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r>
        <w:rPr>
          <w:lang w:val="en-US"/>
        </w:rPr>
        <w:t xml:space="preserve">Kiswahili </w:t>
      </w:r>
    </w:p>
    <w:p>
      <w:pPr>
        <w:pStyle w:val="style0"/>
        <w:rPr/>
      </w:pPr>
      <w:r>
        <w:rPr>
          <w:lang w:val="en-US"/>
        </w:rPr>
        <w:t>Kidato cha nne</w:t>
      </w:r>
    </w:p>
    <w:p>
      <w:pPr>
        <w:pStyle w:val="style0"/>
        <w:rPr/>
      </w:pPr>
      <w:r>
        <w:rPr>
          <w:lang w:val="en-US"/>
        </w:rPr>
        <w:t>Muhula wa kwanza</w:t>
      </w:r>
    </w:p>
    <w:p>
      <w:pPr>
        <w:pStyle w:val="style0"/>
        <w:rPr/>
      </w:pPr>
    </w:p>
    <w:p>
      <w:pPr>
        <w:pStyle w:val="style0"/>
        <w:rPr/>
      </w:pPr>
      <w:r>
        <w:t>USHAIRI 1</w:t>
      </w:r>
    </w:p>
    <w:p>
      <w:pPr>
        <w:pStyle w:val="style0"/>
        <w:rPr/>
      </w:pPr>
    </w:p>
    <w:p>
      <w:pPr>
        <w:pStyle w:val="style0"/>
        <w:rPr/>
      </w:pPr>
      <w:r>
        <w:t>Soma shairi lifuatalo kisha ujibu maswali.</w:t>
      </w:r>
    </w:p>
    <w:p>
      <w:pPr>
        <w:pStyle w:val="style0"/>
        <w:rPr/>
      </w:pPr>
    </w:p>
    <w:p>
      <w:pPr>
        <w:pStyle w:val="style0"/>
        <w:rPr/>
      </w:pPr>
      <w:r>
        <w:t>KAMA SODOMA!</w:t>
      </w:r>
    </w:p>
    <w:p>
      <w:pPr>
        <w:pStyle w:val="style0"/>
        <w:rPr/>
      </w:pPr>
      <w:r>
        <w:t>Miji yetu kwa yakini, kidogo kama Sodoma!</w:t>
      </w:r>
    </w:p>
    <w:p>
      <w:pPr>
        <w:pStyle w:val="style0"/>
        <w:rPr/>
      </w:pPr>
      <w:r>
        <w:t>Haihitaji makini, kwa mwenye macho mazima</w:t>
      </w:r>
    </w:p>
    <w:p>
      <w:pPr>
        <w:pStyle w:val="style0"/>
        <w:rPr/>
      </w:pPr>
      <w:r>
        <w:t>Utaona walakini, mradi ukitizama</w:t>
      </w:r>
    </w:p>
    <w:p>
      <w:pPr>
        <w:pStyle w:val="style0"/>
        <w:rPr/>
      </w:pPr>
      <w:r>
        <w:t>Wanazini hadharani, wana kwa watu wazima</w:t>
      </w:r>
    </w:p>
    <w:p>
      <w:pPr>
        <w:pStyle w:val="style0"/>
        <w:rPr/>
      </w:pPr>
      <w:r>
        <w:t>Yafanana na Sodoma, miji yetu kwa yakini.</w:t>
      </w:r>
    </w:p>
    <w:p>
      <w:pPr>
        <w:pStyle w:val="style0"/>
        <w:rPr/>
      </w:pPr>
    </w:p>
    <w:p>
      <w:pPr>
        <w:pStyle w:val="style0"/>
        <w:rPr/>
      </w:pPr>
      <w:r>
        <w:t>Miji yetu kwa yakini, kidogo kama Sodoma!</w:t>
      </w:r>
    </w:p>
    <w:p>
      <w:pPr>
        <w:pStyle w:val="style0"/>
        <w:rPr/>
      </w:pPr>
      <w:r>
        <w:t>Wanazini hadharani, wana kwa watu wazima</w:t>
      </w:r>
    </w:p>
    <w:p>
      <w:pPr>
        <w:pStyle w:val="style0"/>
        <w:rPr/>
      </w:pPr>
      <w:r>
        <w:t>Wanatafuna maini, vijana na kina mama</w:t>
      </w:r>
    </w:p>
    <w:p>
      <w:pPr>
        <w:pStyle w:val="style0"/>
        <w:rPr/>
      </w:pPr>
      <w:r>
        <w:t>Hawana haya nyusoni, wameharamisha wema</w:t>
      </w:r>
    </w:p>
    <w:p>
      <w:pPr>
        <w:pStyle w:val="style0"/>
        <w:rPr/>
      </w:pPr>
      <w:r>
        <w:t>Yafanana na Sodoma, miji yetu kwa yakini.</w:t>
      </w:r>
    </w:p>
    <w:p>
      <w:pPr>
        <w:pStyle w:val="style0"/>
        <w:rPr/>
      </w:pPr>
    </w:p>
    <w:p>
      <w:pPr>
        <w:pStyle w:val="style0"/>
        <w:rPr/>
      </w:pPr>
      <w:r>
        <w:t>Miji yetu kwa yakini, kidogo kama Sodoma!</w:t>
      </w:r>
    </w:p>
    <w:p>
      <w:pPr>
        <w:pStyle w:val="style0"/>
        <w:rPr/>
      </w:pPr>
      <w:r>
        <w:t>Hawana haya nyusoni, wameharamisha wema</w:t>
      </w:r>
    </w:p>
    <w:p>
      <w:pPr>
        <w:pStyle w:val="style0"/>
        <w:rPr/>
      </w:pPr>
      <w:r>
        <w:t>Baba na binti ndani, wanacheza lelemama</w:t>
      </w:r>
    </w:p>
    <w:p>
      <w:pPr>
        <w:pStyle w:val="style0"/>
        <w:rPr/>
      </w:pPr>
      <w:r>
        <w:t>Marijali wa mbioni, kujipagaza umama</w:t>
      </w:r>
    </w:p>
    <w:p>
      <w:pPr>
        <w:pStyle w:val="style0"/>
        <w:rPr/>
      </w:pPr>
      <w:r>
        <w:t>Yafanana na Sodoma, miji yetu kwa yakini.</w:t>
      </w:r>
    </w:p>
    <w:p>
      <w:pPr>
        <w:pStyle w:val="style0"/>
        <w:rPr/>
      </w:pPr>
    </w:p>
    <w:p>
      <w:pPr>
        <w:pStyle w:val="style0"/>
        <w:rPr/>
      </w:pPr>
      <w:r>
        <w:t>Miji yetu kwa yakini, kidogo kama Sodoma!</w:t>
      </w:r>
    </w:p>
    <w:p>
      <w:pPr>
        <w:pStyle w:val="style0"/>
        <w:rPr/>
      </w:pPr>
      <w:r>
        <w:t>Marijali wa mbioni, kujipagaza umama</w:t>
      </w:r>
    </w:p>
    <w:p>
      <w:pPr>
        <w:pStyle w:val="style0"/>
        <w:rPr/>
      </w:pPr>
      <w:r>
        <w:t>Wameikataa dini, toka tumboni mwa mama</w:t>
      </w:r>
    </w:p>
    <w:p>
      <w:pPr>
        <w:pStyle w:val="style0"/>
        <w:rPr/>
      </w:pPr>
      <w:r>
        <w:t>Wadai Wataliani, watajirisha mapema</w:t>
      </w:r>
    </w:p>
    <w:p>
      <w:pPr>
        <w:pStyle w:val="style0"/>
        <w:rPr/>
      </w:pPr>
      <w:r>
        <w:t>Yafanana na sodoma, mji yetu kwa yakini.</w:t>
      </w:r>
    </w:p>
    <w:p>
      <w:pPr>
        <w:pStyle w:val="style0"/>
        <w:rPr/>
      </w:pPr>
    </w:p>
    <w:p>
      <w:pPr>
        <w:pStyle w:val="style0"/>
        <w:rPr/>
      </w:pPr>
      <w:r>
        <w:t>Miji yetu kwa yakini, kidogo kama Sodoma!</w:t>
      </w:r>
    </w:p>
    <w:p>
      <w:pPr>
        <w:pStyle w:val="style0"/>
        <w:rPr/>
      </w:pPr>
      <w:r>
        <w:t>Wadai ufirauni, watajirisha mapema</w:t>
      </w:r>
    </w:p>
    <w:p>
      <w:pPr>
        <w:pStyle w:val="style0"/>
        <w:rPr/>
      </w:pPr>
      <w:r>
        <w:t>Hivyo mambo ya kigeni, yametunukiwa dhima</w:t>
      </w:r>
    </w:p>
    <w:p>
      <w:pPr>
        <w:pStyle w:val="style0"/>
        <w:rPr/>
      </w:pPr>
      <w:r>
        <w:t>Uwaonapo fuoni, nusu uchi wa mnyama</w:t>
      </w:r>
    </w:p>
    <w:p>
      <w:pPr>
        <w:pStyle w:val="style0"/>
        <w:rPr/>
      </w:pPr>
      <w:r>
        <w:t>Yafanana na Sodoma, miji yetu kwa yakini.</w:t>
      </w:r>
    </w:p>
    <w:p>
      <w:pPr>
        <w:pStyle w:val="style0"/>
        <w:rPr/>
      </w:pPr>
    </w:p>
    <w:p>
      <w:pPr>
        <w:pStyle w:val="style0"/>
        <w:rPr/>
      </w:pPr>
      <w:r>
        <w:t>Miji yetu kwa yakini, kidogo kama Sodoma!</w:t>
      </w:r>
    </w:p>
    <w:p>
      <w:pPr>
        <w:pStyle w:val="style0"/>
        <w:rPr/>
      </w:pPr>
      <w:r>
        <w:t>Uwaonapo fuoni, nusu uchi wa mnyama</w:t>
      </w:r>
    </w:p>
    <w:p>
      <w:pPr>
        <w:pStyle w:val="style0"/>
        <w:rPr/>
      </w:pPr>
      <w:r>
        <w:t>Watu hawana imani, umezidi uhasama</w:t>
      </w:r>
    </w:p>
    <w:p>
      <w:pPr>
        <w:pStyle w:val="style0"/>
        <w:rPr/>
      </w:pPr>
      <w:r>
        <w:t>Na viongozi wa dini, kuabudu darahima</w:t>
      </w:r>
    </w:p>
    <w:p>
      <w:pPr>
        <w:pStyle w:val="style0"/>
        <w:rPr/>
      </w:pPr>
      <w:r>
        <w:t>Yafanana na Sodoma, miji yetu kwa yakini.</w:t>
      </w:r>
    </w:p>
    <w:p>
      <w:pPr>
        <w:pStyle w:val="style0"/>
        <w:rPr/>
      </w:pPr>
    </w:p>
    <w:p>
      <w:pPr>
        <w:pStyle w:val="style0"/>
        <w:rPr/>
      </w:pPr>
      <w:r>
        <w:t>Miji yetu kwa yakini, kidogo kama sodoma!</w:t>
      </w:r>
    </w:p>
    <w:p>
      <w:pPr>
        <w:pStyle w:val="style0"/>
        <w:rPr/>
      </w:pPr>
      <w:r>
        <w:t>Na viongozi wa dini, kuabudu darahima</w:t>
      </w:r>
    </w:p>
    <w:p>
      <w:pPr>
        <w:pStyle w:val="style0"/>
        <w:rPr/>
      </w:pPr>
      <w:r>
        <w:t>Wamekeuka yamini, kati yao na Rahima</w:t>
      </w:r>
    </w:p>
    <w:p>
      <w:pPr>
        <w:pStyle w:val="style0"/>
        <w:rPr/>
      </w:pPr>
      <w:r>
        <w:t>Wamemuasi Manani, na kusahau kiyama</w:t>
      </w:r>
    </w:p>
    <w:p>
      <w:pPr>
        <w:pStyle w:val="style0"/>
        <w:rPr/>
      </w:pPr>
      <w:r>
        <w:t>Yafanana na sodoma, miji yetu kwa yakini.</w:t>
      </w:r>
    </w:p>
    <w:p>
      <w:pPr>
        <w:pStyle w:val="style0"/>
        <w:rPr/>
      </w:pPr>
    </w:p>
    <w:p>
      <w:pPr>
        <w:pStyle w:val="style0"/>
        <w:rPr/>
      </w:pPr>
      <w:r>
        <w:t>Miji yetu kwa yakini, kidogo kama Sodoma!</w:t>
      </w:r>
    </w:p>
    <w:p>
      <w:pPr>
        <w:pStyle w:val="style0"/>
        <w:rPr/>
      </w:pPr>
      <w:r>
        <w:t>Wamemuasi manani, na kusahau kiyama</w:t>
      </w:r>
    </w:p>
    <w:p>
      <w:pPr>
        <w:pStyle w:val="style0"/>
        <w:rPr/>
      </w:pPr>
      <w:r>
        <w:t>Ya Illahi tuauni, tuwe watu maamuma</w:t>
      </w:r>
    </w:p>
    <w:p>
      <w:pPr>
        <w:pStyle w:val="style0"/>
        <w:rPr/>
      </w:pPr>
      <w:r>
        <w:t>Tukue katika dini, siku zetu za uzima</w:t>
      </w:r>
    </w:p>
    <w:p>
      <w:pPr>
        <w:pStyle w:val="style0"/>
        <w:rPr/>
      </w:pPr>
      <w:r>
        <w:t>Yafanana na Sodoma, miji yetu kwa yakini.</w:t>
      </w:r>
    </w:p>
    <w:p>
      <w:pPr>
        <w:pStyle w:val="style0"/>
        <w:rPr/>
      </w:pPr>
    </w:p>
    <w:p>
      <w:pPr>
        <w:pStyle w:val="style0"/>
        <w:rPr/>
      </w:pPr>
      <w:r>
        <w:t>Maswali</w:t>
      </w:r>
    </w:p>
    <w:p>
      <w:pPr>
        <w:pStyle w:val="style0"/>
        <w:rPr/>
      </w:pPr>
    </w:p>
    <w:p>
      <w:pPr>
        <w:pStyle w:val="style0"/>
        <w:rPr/>
      </w:pPr>
      <w:r>
        <w:rPr>
          <w:lang w:val="en-US"/>
        </w:rPr>
        <w:t xml:space="preserve">a) </w:t>
      </w:r>
      <w:r>
        <w:t>Bainisha bahari ya shairi hili ukijikita katika ruwaza zifuatazo (alama3)</w:t>
      </w:r>
    </w:p>
    <w:p>
      <w:pPr>
        <w:pStyle w:val="style0"/>
        <w:rPr/>
      </w:pPr>
      <w:r>
        <w:t>Mishororo</w:t>
      </w:r>
    </w:p>
    <w:p>
      <w:pPr>
        <w:pStyle w:val="style0"/>
        <w:rPr/>
      </w:pPr>
      <w:r>
        <w:t>Maneno</w:t>
      </w:r>
    </w:p>
    <w:p>
      <w:pPr>
        <w:pStyle w:val="style0"/>
        <w:rPr/>
      </w:pPr>
      <w:r>
        <w:t>Vina</w:t>
      </w:r>
    </w:p>
    <w:p>
      <w:pPr>
        <w:pStyle w:val="style0"/>
        <w:rPr/>
      </w:pPr>
      <w:r>
        <w:rPr>
          <w:lang w:val="en-US"/>
        </w:rPr>
        <w:t xml:space="preserve">b) </w:t>
      </w:r>
      <w:r>
        <w:t>Eleza muundo wa shairi hili (alama4)</w:t>
      </w:r>
    </w:p>
    <w:p>
      <w:pPr>
        <w:pStyle w:val="style0"/>
        <w:rPr/>
      </w:pPr>
      <w:r>
        <w:rPr>
          <w:lang w:val="en-US"/>
        </w:rPr>
        <w:t xml:space="preserve">c) </w:t>
      </w:r>
      <w:r>
        <w:t>Bainisha mbinu zifuatazo za kimtindo katika shairi hili (alama3)</w:t>
      </w:r>
    </w:p>
    <w:p>
      <w:pPr>
        <w:pStyle w:val="style0"/>
        <w:rPr/>
      </w:pPr>
      <w:r>
        <w:t>Tashbihi</w:t>
      </w:r>
    </w:p>
    <w:p>
      <w:pPr>
        <w:pStyle w:val="style0"/>
        <w:rPr/>
      </w:pPr>
      <w:r>
        <w:t>Taswira</w:t>
      </w:r>
    </w:p>
    <w:p>
      <w:pPr>
        <w:pStyle w:val="style0"/>
        <w:rPr/>
      </w:pPr>
      <w:r>
        <w:t>Tasfida</w:t>
      </w:r>
    </w:p>
    <w:p>
      <w:pPr>
        <w:pStyle w:val="style0"/>
        <w:rPr/>
      </w:pPr>
      <w:r>
        <w:rPr>
          <w:lang w:val="en-US"/>
        </w:rPr>
        <w:t xml:space="preserve">d) </w:t>
      </w:r>
      <w:r>
        <w:t>Eleza toni ya shairi hili (alama1)</w:t>
      </w:r>
    </w:p>
    <w:p>
      <w:pPr>
        <w:pStyle w:val="style0"/>
        <w:rPr/>
      </w:pPr>
      <w:r>
        <w:rPr>
          <w:lang w:val="en-US"/>
        </w:rPr>
        <w:t xml:space="preserve">e) </w:t>
      </w:r>
      <w:r>
        <w:t>Bainisha nafsi nenewa katika shairi hili (alama1)\</w:t>
      </w:r>
    </w:p>
    <w:p>
      <w:pPr>
        <w:pStyle w:val="style0"/>
        <w:rPr/>
      </w:pPr>
      <w:r>
        <w:rPr>
          <w:lang w:val="en-US"/>
        </w:rPr>
        <w:t xml:space="preserve">f) </w:t>
      </w:r>
      <w:r>
        <w:t>Fafanua dhamira ya mtunzi wa shairi hili (alama2)</w:t>
      </w:r>
    </w:p>
    <w:p>
      <w:pPr>
        <w:pStyle w:val="style0"/>
        <w:rPr/>
      </w:pPr>
      <w:r>
        <w:rPr>
          <w:lang w:val="en-US"/>
        </w:rPr>
        <w:t xml:space="preserve">g) </w:t>
      </w:r>
      <w:r>
        <w:t>Andika ubeti watatu kwa lugha tutumbi (alama4)</w:t>
      </w:r>
    </w:p>
    <w:p>
      <w:pPr>
        <w:pStyle w:val="style0"/>
        <w:rPr/>
      </w:pPr>
      <w:r>
        <w:rPr>
          <w:lang w:val="en-US"/>
        </w:rPr>
        <w:t xml:space="preserve">h) </w:t>
      </w:r>
      <w:r>
        <w:t>Fafanua maana ya maneno haya kama yalivyotumiwa na mshairi (alama2)</w:t>
      </w:r>
    </w:p>
    <w:p>
      <w:pPr>
        <w:pStyle w:val="style0"/>
        <w:rPr/>
      </w:pPr>
      <w:r>
        <w:t>Manani</w:t>
      </w:r>
    </w:p>
    <w:p>
      <w:pPr>
        <w:pStyle w:val="style0"/>
        <w:rPr/>
      </w:pPr>
      <w:r>
        <w:t>Marijali</w:t>
      </w:r>
    </w:p>
    <w:p>
      <w:pPr>
        <w:pStyle w:val="style0"/>
        <w:rPr/>
      </w:pPr>
    </w:p>
    <w:p>
      <w:pPr>
        <w:pStyle w:val="style0"/>
        <w:rPr/>
      </w:pPr>
    </w:p>
    <w:p>
      <w:pPr>
        <w:pStyle w:val="style0"/>
        <w:rPr/>
      </w:pPr>
      <w:r>
        <w:t xml:space="preserve">FASIHI SIMULIZI SWALI </w:t>
      </w:r>
    </w:p>
    <w:p>
      <w:pPr>
        <w:pStyle w:val="style0"/>
        <w:rPr/>
      </w:pPr>
      <w:r>
        <w:t>Hapo zamani za kale paliishi sungura na ndovu. Wanyama hawa waliishi baharini.Maulana alikuwa amewatunukia mapenzi si haba.Makazi yao yalikuwa yamepambwa yakapambika.Walitegemea matunda mbalimbali yaliyokuwa baharini kama mapera, matomoko matikitimaji na kadhalika.</w:t>
      </w:r>
    </w:p>
    <w:p>
      <w:pPr>
        <w:pStyle w:val="style0"/>
        <w:rPr/>
      </w:pPr>
    </w:p>
    <w:p>
      <w:pPr>
        <w:pStyle w:val="style0"/>
        <w:rPr/>
      </w:pPr>
      <w:r>
        <w:t>Siku moja usiku wa manane, maji yakaanza kupwa.Ndovu aliathirika zaidi. Alijaribu kuinama majini lakini hakuweza . Alimwita sungura amsaidie lakini sungura alikuwa ametoweka. Ndovu aliamua kwenda kumtafuta sungura. Alimtafuta hadi msituni lakini hakumpata. Alihofia kurudi baharini na hadi wa leo yumo msituni.</w:t>
      </w:r>
    </w:p>
    <w:p>
      <w:pPr>
        <w:pStyle w:val="style0"/>
        <w:rPr/>
      </w:pPr>
      <w:r>
        <w:t>Maswali</w:t>
      </w:r>
    </w:p>
    <w:p>
      <w:pPr>
        <w:pStyle w:val="style0"/>
        <w:rPr/>
      </w:pPr>
    </w:p>
    <w:p>
      <w:pPr>
        <w:pStyle w:val="style0"/>
        <w:rPr/>
      </w:pPr>
      <w:r>
        <w:rPr>
          <w:lang w:val="en-US"/>
        </w:rPr>
        <w:t xml:space="preserve">a) </w:t>
      </w:r>
      <w:r>
        <w:t>Tambua utanzu na kijipera chake. (al.2)</w:t>
      </w:r>
    </w:p>
    <w:p>
      <w:pPr>
        <w:pStyle w:val="style0"/>
        <w:rPr/>
      </w:pPr>
      <w:r>
        <w:rPr>
          <w:lang w:val="en-US"/>
        </w:rPr>
        <w:t xml:space="preserve">b) </w:t>
      </w:r>
      <w:r>
        <w:t>Taja fomyula zingine mbili za kutanguliza kifungu hiki. (al.2)</w:t>
      </w:r>
    </w:p>
    <w:p>
      <w:pPr>
        <w:pStyle w:val="style0"/>
        <w:rPr/>
      </w:pPr>
      <w:r>
        <w:rPr>
          <w:lang w:val="en-US"/>
        </w:rPr>
        <w:t xml:space="preserve">c) </w:t>
      </w:r>
      <w:r>
        <w:t>Eleza umuhimu wa kijipera hiki. (al.5)</w:t>
      </w:r>
    </w:p>
    <w:p>
      <w:pPr>
        <w:pStyle w:val="style0"/>
        <w:rPr/>
      </w:pPr>
      <w:r>
        <w:rPr>
          <w:lang w:val="en-US"/>
        </w:rPr>
        <w:t xml:space="preserve">d) </w:t>
      </w:r>
      <w:r>
        <w:t>Eleza sifa za kifungu hiki. (al.5)</w:t>
      </w:r>
    </w:p>
    <w:p>
      <w:pPr>
        <w:pStyle w:val="style0"/>
        <w:rPr/>
      </w:pPr>
      <w:r>
        <w:rPr>
          <w:lang w:val="en-US"/>
        </w:rPr>
        <w:t>e)</w:t>
      </w:r>
      <w:r>
        <w:t>Eleza umuhimu wa fomyula:</w:t>
      </w:r>
    </w:p>
    <w:p>
      <w:pPr>
        <w:pStyle w:val="style0"/>
        <w:rPr/>
      </w:pPr>
      <w:r>
        <w:t>Kutanguliza (al.3)</w:t>
      </w:r>
    </w:p>
    <w:p>
      <w:pPr>
        <w:pStyle w:val="style0"/>
        <w:rPr/>
      </w:pPr>
      <w:r>
        <w:t>Kuhitimisha (al.3)</w:t>
      </w:r>
    </w:p>
    <w:p>
      <w:pPr>
        <w:pStyle w:val="style0"/>
        <w:rPr/>
      </w:pPr>
    </w:p>
    <w:p>
      <w:pPr>
        <w:pStyle w:val="style0"/>
        <w:rPr/>
      </w:pPr>
      <w:r>
        <w:rPr>
          <w:lang w:val="en-US"/>
        </w:rPr>
        <w:t>RIWAYA : NGUU ZA JADI</w:t>
      </w:r>
    </w:p>
    <w:p>
      <w:pPr>
        <w:pStyle w:val="style0"/>
        <w:rPr/>
      </w:pPr>
      <w:r>
        <w:rPr>
          <w:lang w:val="en-US"/>
        </w:rPr>
        <w:t>Jadili namna masuala yafuatayo yanavyoshughulikiwa katika Riwaya.( Alama 20)</w:t>
      </w:r>
    </w:p>
    <w:p>
      <w:pPr>
        <w:pStyle w:val="style0"/>
        <w:rPr/>
      </w:pPr>
      <w:r>
        <w:rPr>
          <w:lang w:val="en-US"/>
        </w:rPr>
        <w:t>a) Utabaka</w:t>
      </w:r>
    </w:p>
    <w:p>
      <w:pPr>
        <w:pStyle w:val="style0"/>
        <w:rPr/>
      </w:pPr>
      <w:r>
        <w:rPr>
          <w:lang w:val="en-US"/>
        </w:rPr>
        <w:t>b) Ufisadi</w:t>
      </w:r>
    </w:p>
    <w:p>
      <w:pPr>
        <w:pStyle w:val="style0"/>
        <w:rPr/>
      </w:pPr>
      <w:r>
        <w:rPr>
          <w:lang w:val="en-US"/>
        </w:rPr>
        <w:t>c) uongozi</w:t>
      </w:r>
    </w:p>
    <w:p>
      <w:pPr>
        <w:pStyle w:val="style0"/>
        <w:rPr/>
      </w:pPr>
      <w:r>
        <w:rPr>
          <w:lang w:val="en-US"/>
        </w:rPr>
        <w:t xml:space="preserve">d) Tamaa na ubinafsi </w:t>
      </w:r>
    </w:p>
    <w:p>
      <w:pPr>
        <w:pStyle w:val="style0"/>
        <w:rPr/>
      </w:pPr>
      <w:r>
        <w:rPr>
          <w:lang w:val="en-US"/>
        </w:rPr>
        <w:t xml:space="preserve">e) Nafasi ya mwanamke katika jamii </w:t>
      </w:r>
    </w:p>
    <w:p>
      <w:pPr>
        <w:pStyle w:val="style0"/>
        <w:rPr/>
      </w:pPr>
      <w:r>
        <w:rPr>
          <w:lang w:val="en-US"/>
        </w:rPr>
        <w:t>TAMTHILIA: BEMBEA YA MAISHA  (al, 20)</w:t>
      </w:r>
    </w:p>
    <w:p>
      <w:pPr>
        <w:pStyle w:val="style0"/>
        <w:rPr/>
      </w:pPr>
      <w:r>
        <w:rPr>
          <w:lang w:val="en-US"/>
        </w:rPr>
        <w:t>"Ninavaa vizuri na kujivisha tabasamu ila ndani viraka na huzuni tele ."</w:t>
      </w:r>
    </w:p>
    <w:p>
      <w:pPr>
        <w:pStyle w:val="style0"/>
        <w:rPr/>
      </w:pPr>
      <w:r>
        <w:rPr>
          <w:lang w:val="en-US"/>
        </w:rPr>
        <w:t>a) Eleza muktadha  wa dondoo hili.  al 4)</w:t>
      </w:r>
    </w:p>
    <w:p>
      <w:pPr>
        <w:pStyle w:val="style0"/>
        <w:rPr/>
      </w:pPr>
      <w:r>
        <w:rPr>
          <w:lang w:val="en-US"/>
        </w:rPr>
        <w:t>b) Taja na utolee mfano vipengele vitabu vya kimtindo vilivyotumika katika dondoo hii. (al,6)</w:t>
      </w:r>
    </w:p>
    <w:p>
      <w:pPr>
        <w:pStyle w:val="style0"/>
        <w:rPr/>
      </w:pPr>
      <w:r>
        <w:rPr>
          <w:lang w:val="en-US"/>
        </w:rPr>
        <w:t>c) Wahusika Mbalimbali katika jamii ya msemaji wana huzuni. Eleza sababu ya wahusika kuhuzuka katika tamthilia ( al,10)</w:t>
      </w:r>
    </w:p>
    <w:p>
      <w:pPr>
        <w:pStyle w:val="style0"/>
        <w:rPr/>
      </w:pPr>
    </w:p>
    <w:p>
      <w:pPr>
        <w:pStyle w:val="style0"/>
        <w:rPr/>
      </w:pPr>
    </w:p>
    <w:p>
      <w:pPr>
        <w:pStyle w:val="style0"/>
        <w:rPr/>
      </w:pPr>
      <w:r>
        <w:rPr>
          <w:lang w:val="en-US"/>
        </w:rPr>
        <w:t>HADITHI FUPI :FADHILA ZA PUNDA</w:t>
      </w:r>
    </w:p>
    <w:p>
      <w:pPr>
        <w:pStyle w:val="style0"/>
        <w:rPr/>
      </w:pPr>
      <w:r>
        <w:rPr>
          <w:lang w:val="en-US"/>
        </w:rPr>
        <w:t>" Sasa kicheka kwake kulikua nadra kama kupatwa ba mwezi"</w:t>
      </w:r>
    </w:p>
    <w:p>
      <w:pPr>
        <w:pStyle w:val="style0"/>
        <w:rPr/>
      </w:pPr>
      <w:r>
        <w:rPr>
          <w:lang w:val="en-US"/>
        </w:rPr>
        <w:t>a) Eleza muktadha wa dondoo hili  .(al.4)</w:t>
      </w:r>
    </w:p>
    <w:p>
      <w:pPr>
        <w:pStyle w:val="style0"/>
        <w:rPr/>
      </w:pPr>
    </w:p>
    <w:p>
      <w:pPr>
        <w:pStyle w:val="style0"/>
        <w:rPr/>
      </w:pPr>
      <w:r>
        <w:rPr>
          <w:lang w:val="en-US"/>
        </w:rPr>
        <w:t>b)Bainisha tamathali mbili za lugha zilizotumiwa katika dondoo hili ( al,4)</w:t>
      </w:r>
    </w:p>
    <w:p>
      <w:pPr>
        <w:pStyle w:val="style0"/>
        <w:rPr/>
      </w:pPr>
    </w:p>
    <w:p>
      <w:pPr>
        <w:pStyle w:val="style0"/>
        <w:rPr/>
      </w:pPr>
      <w:r>
        <w:rPr>
          <w:lang w:val="en-US"/>
        </w:rPr>
        <w:t>c) Fafanua sifa za mrejelewa katika dondoo hili  (al.6)</w:t>
      </w:r>
    </w:p>
    <w:p>
      <w:pPr>
        <w:pStyle w:val="style0"/>
        <w:rPr/>
      </w:pPr>
      <w:r>
        <w:rPr>
          <w:lang w:val="en-US"/>
        </w:rPr>
        <w:t>d) Fafanua maudhui yanayojitokeza katika dondoo hili kwa kutoa mifano mbalimbali kutoka kwa hadithi yote ( al, 6)</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605</Words>
  <Characters>3392</Characters>
  <Application>WPS Office</Application>
  <Paragraphs>117</Paragraphs>
  <CharactersWithSpaces>3914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2026-02-11T08:26:31Z</dcterms:created>
  <dc:creator>SM-A245F</dc:creator>
  <lastModifiedBy>SM-A245F</lastModifiedBy>
  <dcterms:modified xsi:type="dcterms:W3CDTF">2026-02-11T11:01:31Z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5155433e1ed04bfb96feb262476d7fda</vt:lpwstr>
  </property>
</Properties>
</file>