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1134"/>
        <w:gridCol w:w="1276"/>
        <w:gridCol w:w="1559"/>
        <w:gridCol w:w="912"/>
      </w:tblGrid>
      <w:tr w:rsidR="00A16F58" w:rsidRPr="00495EF0" w:rsidTr="002811C5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SCHOOL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LEARNING AREA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GRADE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TIME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ROLL</w:t>
            </w:r>
          </w:p>
        </w:tc>
      </w:tr>
      <w:tr w:rsidR="00A16F58" w:rsidRPr="00495EF0" w:rsidTr="002811C5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F16E9C" w:rsidRDefault="00A16F58" w:rsidP="002811C5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ENGLISH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6F58" w:rsidRPr="0042214E" w:rsidRDefault="00A16F58" w:rsidP="00A16F58">
      <w:pPr>
        <w:rPr>
          <w:rFonts w:ascii="Times New Roman" w:hAnsi="Times New Roman" w:cs="Times New Roman"/>
          <w:sz w:val="22"/>
          <w:szCs w:val="22"/>
        </w:rPr>
      </w:pPr>
      <w:r w:rsidRPr="0042214E">
        <w:rPr>
          <w:rFonts w:ascii="Times New Roman" w:hAnsi="Times New Roman" w:cs="Times New Roman"/>
          <w:b/>
          <w:sz w:val="22"/>
          <w:szCs w:val="22"/>
        </w:rPr>
        <w:t>STRAND</w:t>
      </w:r>
      <w:r w:rsidRPr="0042214E">
        <w:rPr>
          <w:rFonts w:ascii="Times New Roman" w:hAnsi="Times New Roman" w:cs="Times New Roman"/>
          <w:sz w:val="22"/>
          <w:szCs w:val="22"/>
        </w:rPr>
        <w:t xml:space="preserve">: </w:t>
      </w:r>
      <w:r w:rsidRPr="007A4DB2">
        <w:rPr>
          <w:rFonts w:ascii="Times New Roman" w:hAnsi="Times New Roman" w:cs="Times New Roman"/>
          <w:b/>
          <w:sz w:val="22"/>
          <w:szCs w:val="22"/>
          <w:u w:val="single"/>
        </w:rPr>
        <w:t>LISTENING AND SPEAKING</w:t>
      </w:r>
    </w:p>
    <w:p w:rsidR="00A16F58" w:rsidRPr="00DC35A7" w:rsidRDefault="00A16F58" w:rsidP="00A16F58">
      <w:pPr>
        <w:pStyle w:val="TableParagraph"/>
        <w:spacing w:line="255" w:lineRule="exact"/>
        <w:ind w:right="95"/>
        <w:rPr>
          <w:rFonts w:ascii="Cambria"/>
          <w:b/>
          <w:u w:val="single"/>
        </w:rPr>
      </w:pPr>
      <w:r w:rsidRPr="0042214E">
        <w:rPr>
          <w:b/>
        </w:rPr>
        <w:t>SUB STRAND</w:t>
      </w:r>
      <w:proofErr w:type="gramStart"/>
      <w:r w:rsidRPr="0042214E">
        <w:t>:</w:t>
      </w:r>
      <w:r w:rsidRPr="00F75BE0">
        <w:t>:</w:t>
      </w:r>
      <w:proofErr w:type="gramEnd"/>
      <w:r w:rsidRPr="00F75BE0">
        <w:t xml:space="preserve"> </w:t>
      </w:r>
      <w:r w:rsidRPr="00CE0AD0">
        <w:rPr>
          <w:rFonts w:eastAsia="BatangChe"/>
          <w:b/>
          <w:u w:val="single"/>
        </w:rPr>
        <w:t>Pronunciation and vocabulary :Stress</w:t>
      </w:r>
      <w:r>
        <w:rPr>
          <w:rFonts w:eastAsia="BatangChe"/>
          <w:b/>
          <w:u w:val="single"/>
        </w:rPr>
        <w:t xml:space="preserve"> and intonation</w:t>
      </w:r>
    </w:p>
    <w:p w:rsidR="00A16F58" w:rsidRPr="00F75BE0" w:rsidRDefault="00A16F58" w:rsidP="00A16F58">
      <w:pPr>
        <w:pStyle w:val="NoSpacing"/>
        <w:rPr>
          <w:rFonts w:ascii="Times New Roman" w:hAnsi="Times New Roman" w:cs="Times New Roman"/>
        </w:rPr>
      </w:pPr>
      <w:r w:rsidRPr="00F75BE0">
        <w:rPr>
          <w:rFonts w:ascii="Times New Roman" w:hAnsi="Times New Roman" w:cs="Times New Roman"/>
          <w:b/>
        </w:rPr>
        <w:t>SPECIFIC LEARNING OUTCOMES</w:t>
      </w:r>
      <w:r w:rsidRPr="00F75BE0">
        <w:rPr>
          <w:rFonts w:ascii="Times New Roman" w:hAnsi="Times New Roman" w:cs="Times New Roman"/>
        </w:rPr>
        <w:t>: by the end of the lesson, the learner should be able to:</w:t>
      </w:r>
    </w:p>
    <w:p w:rsidR="00A16F58" w:rsidRPr="00CE0AD0" w:rsidRDefault="00A16F58" w:rsidP="00A16F58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CE0AD0">
        <w:rPr>
          <w:rFonts w:ascii="Times New Roman" w:hAnsi="Times New Roman" w:cs="Times New Roman"/>
        </w:rPr>
        <w:t>Identify correct stress and intonation in “WH” questions and statements for clarity in speech.</w:t>
      </w:r>
    </w:p>
    <w:p w:rsidR="00A16F58" w:rsidRPr="00CE0AD0" w:rsidRDefault="00A16F58" w:rsidP="00A16F58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CE0AD0">
        <w:rPr>
          <w:rFonts w:ascii="Times New Roman" w:hAnsi="Times New Roman" w:cs="Times New Roman"/>
        </w:rPr>
        <w:t>Use correct stress and intonation in questions and statements to communicate clearly.</w:t>
      </w:r>
    </w:p>
    <w:p w:rsidR="00A16F58" w:rsidRPr="00B56CAA" w:rsidRDefault="00A16F58" w:rsidP="00A16F5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56CAA">
        <w:rPr>
          <w:rFonts w:ascii="Times New Roman" w:hAnsi="Times New Roman" w:cs="Times New Roman"/>
          <w:sz w:val="24"/>
          <w:szCs w:val="24"/>
        </w:rPr>
        <w:t>Use vocabulary related to the theme in a variety of contexts for effective oral communication,</w:t>
      </w:r>
    </w:p>
    <w:p w:rsidR="00A16F58" w:rsidRPr="00B56CAA" w:rsidRDefault="00A16F58" w:rsidP="00A16F5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56CAA">
        <w:rPr>
          <w:rFonts w:ascii="Times New Roman" w:hAnsi="Times New Roman" w:cs="Times New Roman"/>
          <w:sz w:val="24"/>
          <w:szCs w:val="24"/>
        </w:rPr>
        <w:t>Adopt the use of varying intonation for effective communication.</w:t>
      </w:r>
    </w:p>
    <w:p w:rsidR="00A16F58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F75BE0">
        <w:rPr>
          <w:rFonts w:ascii="Times New Roman" w:hAnsi="Times New Roman" w:cs="Times New Roman"/>
          <w:b/>
          <w:u w:val="single"/>
        </w:rPr>
        <w:t>KEY INQUIRY QUESTION (S)</w:t>
      </w:r>
    </w:p>
    <w:p w:rsidR="00A16F58" w:rsidRPr="00CE0AD0" w:rsidRDefault="00A16F58" w:rsidP="00A16F58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CE0AD0">
        <w:rPr>
          <w:rFonts w:ascii="Times New Roman" w:hAnsi="Times New Roman" w:cs="Times New Roman"/>
        </w:rPr>
        <w:t>Why do we vary our voice when asking questions?</w:t>
      </w:r>
    </w:p>
    <w:p w:rsidR="00A16F58" w:rsidRPr="00CE0AD0" w:rsidRDefault="00A16F58" w:rsidP="00A16F58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CE0AD0">
        <w:rPr>
          <w:rFonts w:ascii="Times New Roman" w:hAnsi="Times New Roman" w:cs="Times New Roman"/>
        </w:rPr>
        <w:t>How does good pronunciation of words and sounds help us?</w:t>
      </w:r>
    </w:p>
    <w:p w:rsidR="00A16F58" w:rsidRPr="00CE0AD0" w:rsidRDefault="00A16F58" w:rsidP="00A16F58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CE0AD0">
        <w:rPr>
          <w:rFonts w:ascii="Times New Roman" w:hAnsi="Times New Roman" w:cs="Times New Roman"/>
        </w:rPr>
        <w:t>How do we find out what we do not know?</w:t>
      </w:r>
    </w:p>
    <w:p w:rsidR="00A16F58" w:rsidRPr="00F75BE0" w:rsidRDefault="00A16F58" w:rsidP="00A16F58">
      <w:pPr>
        <w:pStyle w:val="NoSpacing"/>
        <w:rPr>
          <w:rFonts w:ascii="Times New Roman" w:eastAsia="Calibri" w:hAnsi="Times New Roman" w:cs="Times New Roman"/>
          <w:lang w:val="sw-KE" w:eastAsia="sw-KE"/>
        </w:rPr>
      </w:pPr>
      <w:r w:rsidRPr="00F75BE0">
        <w:rPr>
          <w:rFonts w:ascii="Times New Roman" w:hAnsi="Times New Roman" w:cs="Times New Roman"/>
          <w:b/>
          <w:u w:val="single"/>
        </w:rPr>
        <w:t>LEARNING RESOURCES</w:t>
      </w:r>
    </w:p>
    <w:p w:rsidR="00A16F58" w:rsidRPr="00F75BE0" w:rsidRDefault="00A16F58" w:rsidP="00A16F58">
      <w:pPr>
        <w:rPr>
          <w:rFonts w:ascii="Times New Roman" w:hAnsi="Times New Roman" w:cs="Times New Roman"/>
          <w:sz w:val="22"/>
          <w:szCs w:val="22"/>
        </w:rPr>
      </w:pPr>
      <w:r w:rsidRPr="00F75BE0">
        <w:rPr>
          <w:rFonts w:ascii="Times New Roman" w:hAnsi="Times New Roman" w:cs="Times New Roman"/>
          <w:sz w:val="22"/>
          <w:szCs w:val="22"/>
        </w:rPr>
        <w:t>Realia/Charts /Photographs/Pictures/Digital devices</w:t>
      </w:r>
    </w:p>
    <w:p w:rsidR="00A16F58" w:rsidRDefault="00A16F58" w:rsidP="00A16F58">
      <w:pPr>
        <w:rPr>
          <w:rFonts w:ascii="Times New Roman" w:hAnsi="Times New Roman" w:cs="Times New Roman"/>
          <w:sz w:val="22"/>
          <w:szCs w:val="22"/>
        </w:rPr>
      </w:pPr>
      <w:r w:rsidRPr="00F75BE0">
        <w:rPr>
          <w:rFonts w:ascii="Times New Roman" w:hAnsi="Times New Roman" w:cs="Times New Roman"/>
          <w:sz w:val="22"/>
          <w:szCs w:val="22"/>
        </w:rPr>
        <w:t xml:space="preserve">Skills in English </w:t>
      </w:r>
      <w:r>
        <w:rPr>
          <w:rFonts w:ascii="Times New Roman" w:hAnsi="Times New Roman" w:cs="Times New Roman"/>
          <w:sz w:val="22"/>
          <w:szCs w:val="22"/>
        </w:rPr>
        <w:t>Learner’s Book Grade 4 pg. 80-84</w:t>
      </w:r>
    </w:p>
    <w:p w:rsidR="00A16F58" w:rsidRPr="001A4DCF" w:rsidRDefault="00A16F58" w:rsidP="00A16F58">
      <w:pPr>
        <w:rPr>
          <w:rFonts w:ascii="Times New Roman" w:hAnsi="Times New Roman" w:cs="Times New Roman"/>
          <w:sz w:val="22"/>
          <w:szCs w:val="22"/>
        </w:rPr>
      </w:pPr>
      <w:r w:rsidRPr="00F75BE0">
        <w:rPr>
          <w:rFonts w:ascii="Times New Roman" w:hAnsi="Times New Roman" w:cs="Times New Roman"/>
          <w:b/>
          <w:u w:val="single"/>
        </w:rPr>
        <w:t>ORGANISATION OF LEARNING</w:t>
      </w:r>
    </w:p>
    <w:p w:rsidR="00A16F58" w:rsidRPr="00F75BE0" w:rsidRDefault="00A16F58" w:rsidP="00A16F58">
      <w:pPr>
        <w:pStyle w:val="NoSpacing"/>
        <w:rPr>
          <w:rFonts w:ascii="Times New Roman" w:hAnsi="Times New Roman" w:cs="Times New Roman"/>
        </w:rPr>
      </w:pPr>
      <w:r w:rsidRPr="00F75BE0">
        <w:rPr>
          <w:rFonts w:ascii="Times New Roman" w:hAnsi="Times New Roman" w:cs="Times New Roman"/>
        </w:rPr>
        <w:t>Learning will take place in an actual classroom. Learners will work individually, in pairs and small groups</w:t>
      </w:r>
    </w:p>
    <w:p w:rsidR="00A16F58" w:rsidRPr="00F75BE0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F75BE0">
        <w:rPr>
          <w:rFonts w:ascii="Times New Roman" w:hAnsi="Times New Roman" w:cs="Times New Roman"/>
          <w:b/>
          <w:u w:val="single"/>
        </w:rPr>
        <w:t>INTRODUCTION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</w:rPr>
      </w:pPr>
      <w:r w:rsidRPr="00C46A2A">
        <w:rPr>
          <w:rFonts w:ascii="Times New Roman" w:hAnsi="Times New Roman" w:cs="Times New Roman"/>
        </w:rPr>
        <w:t>Teacher to review the previous lesson</w:t>
      </w:r>
    </w:p>
    <w:p w:rsidR="00A16F58" w:rsidRDefault="00A16F58" w:rsidP="00A16F58">
      <w:pPr>
        <w:pStyle w:val="NoSpacing"/>
      </w:pPr>
      <w:r>
        <w:t xml:space="preserve">Read aloud the sentences in number 1 of Activity 2 on page 82 of the Learner's Book with the correct intonation. </w:t>
      </w:r>
    </w:p>
    <w:p w:rsidR="00A16F58" w:rsidRDefault="00A16F58" w:rsidP="00A16F58">
      <w:pPr>
        <w:pStyle w:val="NoSpacing"/>
      </w:pPr>
      <w:r>
        <w:t xml:space="preserve">Ask the learner to repeat the sentences after you. Listen and correct where necessary. 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C46A2A">
        <w:rPr>
          <w:rFonts w:ascii="Times New Roman" w:hAnsi="Times New Roman" w:cs="Times New Roman"/>
          <w:b/>
          <w:u w:val="single"/>
        </w:rPr>
        <w:t xml:space="preserve">LESSON DEVELOPMENT 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C46A2A">
        <w:rPr>
          <w:rFonts w:ascii="Times New Roman" w:hAnsi="Times New Roman" w:cs="Times New Roman"/>
          <w:b/>
          <w:u w:val="single"/>
        </w:rPr>
        <w:t>STEP 1</w:t>
      </w:r>
    </w:p>
    <w:p w:rsidR="00A16F58" w:rsidRDefault="00A16F58" w:rsidP="00A16F58">
      <w:pPr>
        <w:pStyle w:val="NoSpacing"/>
      </w:pPr>
      <w:r>
        <w:t xml:space="preserve">Take the learners further to practise with the conversation in number 3 of Activity 2 on page 82 of the Learner's Book. </w:t>
      </w:r>
    </w:p>
    <w:p w:rsidR="00A16F58" w:rsidRDefault="00A16F58" w:rsidP="00A16F58">
      <w:pPr>
        <w:pStyle w:val="NoSpacing"/>
      </w:pPr>
      <w:r>
        <w:t>Reinforce with positive comments every time a learner does it well.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C46A2A">
        <w:rPr>
          <w:rFonts w:ascii="Times New Roman" w:hAnsi="Times New Roman" w:cs="Times New Roman"/>
          <w:b/>
          <w:u w:val="single"/>
        </w:rPr>
        <w:t>STEP 2</w:t>
      </w:r>
    </w:p>
    <w:p w:rsidR="00A16F58" w:rsidRDefault="00A16F58" w:rsidP="00A16F58">
      <w:pPr>
        <w:pStyle w:val="NoSpacing"/>
      </w:pPr>
      <w:r>
        <w:t xml:space="preserve">Read the dialogue in number 4 of Activity 2 on page 82 of the Learner's Book with a clear voice, clearly bringing out the intonation and the two voices. </w:t>
      </w:r>
    </w:p>
    <w:p w:rsidR="00A16F58" w:rsidRDefault="00A16F58" w:rsidP="00A16F58">
      <w:pPr>
        <w:pStyle w:val="NoSpacing"/>
      </w:pPr>
      <w:r>
        <w:t xml:space="preserve">Bring out the feelings of the speakers using voice as shown in italics. </w:t>
      </w:r>
    </w:p>
    <w:p w:rsidR="00A16F58" w:rsidRDefault="00A16F58" w:rsidP="00A16F58">
      <w:pPr>
        <w:pStyle w:val="NoSpacing"/>
      </w:pPr>
      <w:r>
        <w:t>Help the learner to identify these feelings.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C46A2A">
        <w:rPr>
          <w:rFonts w:ascii="Times New Roman" w:hAnsi="Times New Roman" w:cs="Times New Roman"/>
          <w:b/>
          <w:u w:val="single"/>
        </w:rPr>
        <w:t>STEP 3</w:t>
      </w:r>
    </w:p>
    <w:p w:rsidR="00A16F58" w:rsidRDefault="00A16F58" w:rsidP="00A16F58">
      <w:pPr>
        <w:pStyle w:val="NoSpacing"/>
      </w:pPr>
      <w:r>
        <w:t xml:space="preserve">Organise the learners into pairs and guide them to hold the conversation about the internet. </w:t>
      </w:r>
    </w:p>
    <w:p w:rsidR="00A16F58" w:rsidRDefault="00A16F58" w:rsidP="00A16F58">
      <w:pPr>
        <w:pStyle w:val="NoSpacing"/>
      </w:pPr>
      <w:r>
        <w:t xml:space="preserve">Show them how to convey strong feelings with their voices as they talk. </w:t>
      </w:r>
    </w:p>
    <w:p w:rsidR="00A16F58" w:rsidRDefault="00A16F58" w:rsidP="00A16F58">
      <w:pPr>
        <w:pStyle w:val="NoSpacing"/>
      </w:pPr>
      <w:r>
        <w:t>Guide them to identify the correct intonation in number 7 of Activity 2 on page 82 of the Learner's Book.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C46A2A">
        <w:rPr>
          <w:rFonts w:ascii="Times New Roman" w:hAnsi="Times New Roman" w:cs="Times New Roman"/>
          <w:b/>
          <w:u w:val="single"/>
        </w:rPr>
        <w:t>STEP 4</w:t>
      </w:r>
    </w:p>
    <w:p w:rsidR="00A16F58" w:rsidRDefault="00A16F58" w:rsidP="00A16F58">
      <w:pPr>
        <w:pStyle w:val="NoSpacing"/>
      </w:pPr>
      <w:r>
        <w:rPr>
          <w:rFonts w:ascii="Times New Roman" w:hAnsi="Times New Roman" w:cs="Times New Roman"/>
        </w:rPr>
        <w:t xml:space="preserve">Guide the learner to </w:t>
      </w:r>
      <w:r>
        <w:t xml:space="preserve">In tackling number 8 in Activity 2 on page 82 of the Learner's Book, organise the learners in pairs and have them ask each other questions. </w:t>
      </w:r>
    </w:p>
    <w:p w:rsidR="00A16F58" w:rsidRDefault="00A16F58" w:rsidP="00A16F58">
      <w:pPr>
        <w:pStyle w:val="NoSpacing"/>
      </w:pPr>
      <w:r>
        <w:t>Ensure that they end the questions in a falling intonation.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STEP 5</w:t>
      </w:r>
    </w:p>
    <w:p w:rsidR="00A16F58" w:rsidRDefault="00A16F58" w:rsidP="00A16F58">
      <w:pPr>
        <w:pStyle w:val="NoSpacing"/>
      </w:pPr>
      <w:r>
        <w:t xml:space="preserve">Demonstrate reciting the poem in number 9 of Activity 2 on page 83 of the Learner's Book. </w:t>
      </w:r>
    </w:p>
    <w:p w:rsidR="00A16F58" w:rsidRDefault="00A16F58" w:rsidP="00A16F58">
      <w:pPr>
        <w:pStyle w:val="NoSpacing"/>
      </w:pPr>
      <w:r>
        <w:t xml:space="preserve">Then ask the learner to recite it like you did. Ensure that the learner recites the </w:t>
      </w:r>
      <w:proofErr w:type="spellStart"/>
      <w:r>
        <w:rPr>
          <w:i/>
          <w:iCs/>
        </w:rPr>
        <w:t>Wh</w:t>
      </w:r>
      <w:proofErr w:type="spellEnd"/>
      <w:r>
        <w:rPr>
          <w:i/>
          <w:iCs/>
        </w:rPr>
        <w:t>-</w:t>
      </w:r>
      <w:r>
        <w:t xml:space="preserve"> questions with the correct intonation. </w:t>
      </w:r>
    </w:p>
    <w:p w:rsidR="00A16F58" w:rsidRPr="00DB116F" w:rsidRDefault="00A16F58" w:rsidP="00A16F58">
      <w:pPr>
        <w:pStyle w:val="NoSpacing"/>
        <w:numPr>
          <w:ilvl w:val="0"/>
          <w:numId w:val="8"/>
        </w:numPr>
        <w:rPr>
          <w:rFonts w:ascii="Times New Roman" w:hAnsi="Times New Roman" w:cs="Times New Roman"/>
        </w:rPr>
      </w:pPr>
      <w:r>
        <w:lastRenderedPageBreak/>
        <w:t xml:space="preserve">As the learner acquires the skill of using the correct intonation, the competence of self-efficacy is developed. 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</w:rPr>
      </w:pPr>
      <w:r>
        <w:t>After using intonation in various ways, the learner will adopt the use of varying intonation in communication.</w:t>
      </w:r>
    </w:p>
    <w:p w:rsidR="00A16F58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STEP 6</w:t>
      </w:r>
    </w:p>
    <w:p w:rsidR="00A16F58" w:rsidRPr="00DB116F" w:rsidRDefault="00A16F58" w:rsidP="00A16F58">
      <w:pPr>
        <w:pStyle w:val="NoSpacing"/>
        <w:rPr>
          <w:rFonts w:ascii="Times New Roman" w:hAnsi="Times New Roman" w:cs="Times New Roman"/>
        </w:rPr>
      </w:pPr>
      <w:r w:rsidRPr="00DB116F">
        <w:rPr>
          <w:rFonts w:ascii="Times New Roman" w:hAnsi="Times New Roman" w:cs="Times New Roman"/>
        </w:rPr>
        <w:t>Read the following sentences that have target vocabulary as explained in number 1 of Activity 3 on page 83 of the Learner's Book.</w:t>
      </w:r>
    </w:p>
    <w:p w:rsidR="00A16F58" w:rsidRPr="00DB116F" w:rsidRDefault="00A16F58" w:rsidP="00A16F58">
      <w:pPr>
        <w:pStyle w:val="NoSpacing"/>
        <w:rPr>
          <w:rFonts w:ascii="Times New Roman" w:hAnsi="Times New Roman" w:cs="Times New Roman"/>
        </w:rPr>
      </w:pPr>
      <w:r w:rsidRPr="00DB116F">
        <w:rPr>
          <w:rFonts w:ascii="Times New Roman" w:hAnsi="Times New Roman" w:cs="Times New Roman"/>
        </w:rPr>
        <w:t>a) I can use a keyboard to type information into a computer.</w:t>
      </w:r>
    </w:p>
    <w:p w:rsidR="00A16F58" w:rsidRPr="00DB116F" w:rsidRDefault="00A16F58" w:rsidP="00A16F58">
      <w:pPr>
        <w:pStyle w:val="NoSpacing"/>
        <w:rPr>
          <w:rFonts w:ascii="Times New Roman" w:hAnsi="Times New Roman" w:cs="Times New Roman"/>
        </w:rPr>
      </w:pPr>
      <w:r w:rsidRPr="00DB116F">
        <w:rPr>
          <w:rFonts w:ascii="Times New Roman" w:hAnsi="Times New Roman" w:cs="Times New Roman"/>
        </w:rPr>
        <w:t xml:space="preserve">b) After I compose an email, I need to send it so that it leaves </w:t>
      </w:r>
      <w:proofErr w:type="gramStart"/>
      <w:r w:rsidRPr="00DB116F">
        <w:rPr>
          <w:rFonts w:ascii="Times New Roman" w:hAnsi="Times New Roman" w:cs="Times New Roman"/>
        </w:rPr>
        <w:t>the outbox</w:t>
      </w:r>
      <w:proofErr w:type="gramEnd"/>
      <w:r w:rsidRPr="00DB116F">
        <w:rPr>
          <w:rFonts w:ascii="Times New Roman" w:hAnsi="Times New Roman" w:cs="Times New Roman"/>
        </w:rPr>
        <w:t>.</w:t>
      </w:r>
    </w:p>
    <w:p w:rsidR="00A16F58" w:rsidRPr="00DB116F" w:rsidRDefault="00A16F58" w:rsidP="00A16F58">
      <w:pPr>
        <w:pStyle w:val="NoSpacing"/>
        <w:rPr>
          <w:rFonts w:ascii="Times New Roman" w:hAnsi="Times New Roman" w:cs="Times New Roman"/>
        </w:rPr>
      </w:pPr>
      <w:r w:rsidRPr="00DB116F">
        <w:rPr>
          <w:rFonts w:ascii="Times New Roman" w:hAnsi="Times New Roman" w:cs="Times New Roman"/>
        </w:rPr>
        <w:t>c) Did you click on the programme to search for the reply in your inbox?</w:t>
      </w:r>
    </w:p>
    <w:p w:rsidR="00A16F58" w:rsidRPr="00DB116F" w:rsidRDefault="00A16F58" w:rsidP="00A16F58">
      <w:pPr>
        <w:pStyle w:val="NoSpacing"/>
        <w:rPr>
          <w:rFonts w:ascii="Times New Roman" w:hAnsi="Times New Roman" w:cs="Times New Roman"/>
        </w:rPr>
      </w:pPr>
      <w:r w:rsidRPr="00DB116F">
        <w:rPr>
          <w:rFonts w:ascii="Times New Roman" w:hAnsi="Times New Roman" w:cs="Times New Roman"/>
        </w:rPr>
        <w:t>d) I can use my mobile phone to save your address.</w:t>
      </w:r>
    </w:p>
    <w:p w:rsidR="00A16F58" w:rsidRPr="00DB116F" w:rsidRDefault="00A16F58" w:rsidP="00A16F58">
      <w:pPr>
        <w:pStyle w:val="NoSpacing"/>
        <w:rPr>
          <w:rFonts w:ascii="Times New Roman" w:hAnsi="Times New Roman" w:cs="Times New Roman"/>
        </w:rPr>
      </w:pPr>
      <w:r w:rsidRPr="00DB116F">
        <w:rPr>
          <w:rFonts w:ascii="Times New Roman" w:hAnsi="Times New Roman" w:cs="Times New Roman"/>
        </w:rPr>
        <w:t>e) I click on different sites on the internet to find information.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C46A2A">
        <w:rPr>
          <w:rFonts w:ascii="Times New Roman" w:hAnsi="Times New Roman" w:cs="Times New Roman"/>
          <w:b/>
          <w:u w:val="single"/>
        </w:rPr>
        <w:t>EXTENDED ACTIVITIES:</w:t>
      </w:r>
    </w:p>
    <w:p w:rsidR="00A16F58" w:rsidRDefault="00A16F58" w:rsidP="00A16F58">
      <w:pPr>
        <w:pStyle w:val="NoSpacing"/>
      </w:pPr>
      <w:r w:rsidRPr="00C46A2A">
        <w:rPr>
          <w:rFonts w:ascii="Times New Roman" w:hAnsi="Times New Roman" w:cs="Times New Roman"/>
        </w:rPr>
        <w:t xml:space="preserve">Guide the learner </w:t>
      </w:r>
      <w:r>
        <w:t xml:space="preserve">to study the pictures in number 3 of Activity 3 on page 84 of the Learner's Book and share ideas about what is happening. </w:t>
      </w:r>
    </w:p>
    <w:p w:rsidR="00A16F58" w:rsidRDefault="00A16F58" w:rsidP="00A16F58">
      <w:pPr>
        <w:pStyle w:val="NoSpacing"/>
      </w:pPr>
      <w:r>
        <w:t>Let them construct sentences about the pictures</w:t>
      </w:r>
    </w:p>
    <w:p w:rsidR="00A16F58" w:rsidRDefault="00A16F58" w:rsidP="00A16F58">
      <w:pPr>
        <w:pStyle w:val="NoSpacing"/>
        <w:numPr>
          <w:ilvl w:val="0"/>
          <w:numId w:val="8"/>
        </w:numPr>
      </w:pPr>
      <w:r>
        <w:t>As the learner uses new vocabulary, communication and collaboration, self-efficacy and creativity and innovation are developed.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C46A2A">
        <w:rPr>
          <w:rFonts w:ascii="Times New Roman" w:hAnsi="Times New Roman" w:cs="Times New Roman"/>
          <w:b/>
          <w:u w:val="single"/>
        </w:rPr>
        <w:t>CONCLUSION: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</w:rPr>
      </w:pPr>
      <w:r w:rsidRPr="00C46A2A">
        <w:rPr>
          <w:rFonts w:ascii="Times New Roman" w:hAnsi="Times New Roman" w:cs="Times New Roman"/>
        </w:rPr>
        <w:t xml:space="preserve">Teacher to highlight the main points of the lesson 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</w:rPr>
      </w:pPr>
      <w:r w:rsidRPr="00C46A2A">
        <w:rPr>
          <w:rFonts w:ascii="Times New Roman" w:hAnsi="Times New Roman" w:cs="Times New Roman"/>
        </w:rPr>
        <w:t>Elaborate on the learners’ main points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</w:rPr>
      </w:pPr>
      <w:r w:rsidRPr="00C46A2A">
        <w:rPr>
          <w:rFonts w:ascii="Times New Roman" w:hAnsi="Times New Roman" w:cs="Times New Roman"/>
        </w:rPr>
        <w:t>Make a recapitulation of the lesson as you focus on learners’ attention to the next lesson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C46A2A">
        <w:rPr>
          <w:rFonts w:ascii="Times New Roman" w:hAnsi="Times New Roman" w:cs="Times New Roman"/>
          <w:b/>
          <w:u w:val="single"/>
        </w:rPr>
        <w:t>REFLECTION ON THE LESSON:</w:t>
      </w:r>
    </w:p>
    <w:p w:rsidR="00A16F58" w:rsidRPr="00C46A2A" w:rsidRDefault="00A16F58" w:rsidP="00A16F58">
      <w:pPr>
        <w:rPr>
          <w:rFonts w:ascii="Times New Roman" w:hAnsi="Times New Roman" w:cs="Times New Roman"/>
          <w:sz w:val="22"/>
          <w:szCs w:val="22"/>
        </w:rPr>
      </w:pPr>
      <w:r w:rsidRPr="00C46A2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</w:t>
      </w:r>
    </w:p>
    <w:p w:rsidR="00A16F58" w:rsidRDefault="00A16F58" w:rsidP="00A16F58"/>
    <w:p w:rsidR="00A16F58" w:rsidRDefault="00A16F58" w:rsidP="00A16F58"/>
    <w:p w:rsidR="00A16F58" w:rsidRDefault="00A16F58" w:rsidP="00A16F58"/>
    <w:p w:rsidR="00A16F58" w:rsidRDefault="00A16F58" w:rsidP="00A16F58"/>
    <w:p w:rsidR="00A16F58" w:rsidRDefault="00A16F58" w:rsidP="00A16F58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1134"/>
        <w:gridCol w:w="1276"/>
        <w:gridCol w:w="1559"/>
        <w:gridCol w:w="912"/>
      </w:tblGrid>
      <w:tr w:rsidR="00A16F58" w:rsidRPr="00495EF0" w:rsidTr="002811C5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SCHOOL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LEARNING AREA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GRADE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TIME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ROLL</w:t>
            </w:r>
          </w:p>
        </w:tc>
      </w:tr>
      <w:tr w:rsidR="00A16F58" w:rsidRPr="00495EF0" w:rsidTr="002811C5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KALOLENI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F16E9C" w:rsidRDefault="00A16F58" w:rsidP="002811C5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ENGLISH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6F58" w:rsidRPr="0042214E" w:rsidRDefault="00A16F58" w:rsidP="00A16F58">
      <w:pPr>
        <w:rPr>
          <w:rFonts w:ascii="Times New Roman" w:hAnsi="Times New Roman" w:cs="Times New Roman"/>
          <w:sz w:val="22"/>
          <w:szCs w:val="22"/>
        </w:rPr>
      </w:pPr>
      <w:r w:rsidRPr="0042214E">
        <w:rPr>
          <w:rFonts w:ascii="Times New Roman" w:hAnsi="Times New Roman" w:cs="Times New Roman"/>
          <w:b/>
          <w:sz w:val="22"/>
          <w:szCs w:val="22"/>
        </w:rPr>
        <w:t>STRAND</w:t>
      </w:r>
      <w:r w:rsidRPr="0042214E">
        <w:rPr>
          <w:rFonts w:ascii="Times New Roman" w:hAnsi="Times New Roman" w:cs="Times New Roman"/>
          <w:sz w:val="22"/>
          <w:szCs w:val="22"/>
        </w:rPr>
        <w:t xml:space="preserve">: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READING</w:t>
      </w:r>
    </w:p>
    <w:p w:rsidR="00A16F58" w:rsidRPr="00DC35A7" w:rsidRDefault="00A16F58" w:rsidP="00A16F58">
      <w:pPr>
        <w:pStyle w:val="TableParagraph"/>
        <w:spacing w:line="255" w:lineRule="exact"/>
        <w:ind w:right="95"/>
        <w:rPr>
          <w:rFonts w:ascii="Cambria"/>
          <w:b/>
          <w:u w:val="single"/>
        </w:rPr>
      </w:pPr>
      <w:r w:rsidRPr="0042214E">
        <w:rPr>
          <w:b/>
        </w:rPr>
        <w:t>SUB STRAND</w:t>
      </w:r>
      <w:proofErr w:type="gramStart"/>
      <w:r w:rsidRPr="0042214E">
        <w:t>:</w:t>
      </w:r>
      <w:r w:rsidRPr="00F75BE0">
        <w:t>:</w:t>
      </w:r>
      <w:proofErr w:type="gramEnd"/>
      <w:r w:rsidRPr="00F75BE0">
        <w:t xml:space="preserve"> </w:t>
      </w:r>
      <w:r w:rsidRPr="00B56CAA">
        <w:rPr>
          <w:rFonts w:eastAsia="BatangChe"/>
          <w:b/>
          <w:u w:val="single"/>
        </w:rPr>
        <w:t>Intensive Reading :Dialogue</w:t>
      </w:r>
    </w:p>
    <w:p w:rsidR="00A16F58" w:rsidRPr="00F75BE0" w:rsidRDefault="00A16F58" w:rsidP="00A16F58">
      <w:pPr>
        <w:pStyle w:val="NoSpacing"/>
        <w:rPr>
          <w:rFonts w:ascii="Times New Roman" w:hAnsi="Times New Roman" w:cs="Times New Roman"/>
        </w:rPr>
      </w:pPr>
      <w:r w:rsidRPr="00F75BE0">
        <w:rPr>
          <w:rFonts w:ascii="Times New Roman" w:hAnsi="Times New Roman" w:cs="Times New Roman"/>
          <w:b/>
        </w:rPr>
        <w:t>SPECIFIC LEARNING OUTCOMES</w:t>
      </w:r>
      <w:r w:rsidRPr="00F75BE0">
        <w:rPr>
          <w:rFonts w:ascii="Times New Roman" w:hAnsi="Times New Roman" w:cs="Times New Roman"/>
        </w:rPr>
        <w:t>: by the end of the lesson, the learner should be able to:</w:t>
      </w:r>
    </w:p>
    <w:p w:rsidR="00A16F58" w:rsidRPr="00B56CAA" w:rsidRDefault="00A16F58" w:rsidP="00A16F58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B56CAA">
        <w:rPr>
          <w:rFonts w:ascii="Times New Roman" w:hAnsi="Times New Roman" w:cs="Times New Roman"/>
        </w:rPr>
        <w:t>Read a variety of dialogues related to email and internet for comprehension</w:t>
      </w:r>
    </w:p>
    <w:p w:rsidR="00A16F58" w:rsidRPr="00B56CAA" w:rsidRDefault="00A16F58" w:rsidP="00A16F58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B56CAA">
        <w:rPr>
          <w:rFonts w:ascii="Times New Roman" w:hAnsi="Times New Roman" w:cs="Times New Roman"/>
        </w:rPr>
        <w:t>Apply appropriate intensive reading skills to obtain specific factual and inferential information for lifelong learning.</w:t>
      </w:r>
    </w:p>
    <w:p w:rsidR="00A16F58" w:rsidRPr="00B56CAA" w:rsidRDefault="00A16F58" w:rsidP="00A16F58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B56CAA">
        <w:rPr>
          <w:rFonts w:ascii="Times New Roman" w:hAnsi="Times New Roman" w:cs="Times New Roman"/>
        </w:rPr>
        <w:t>Appreciate reading for purposes of comprehension and information.</w:t>
      </w:r>
    </w:p>
    <w:p w:rsidR="00A16F58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F75BE0">
        <w:rPr>
          <w:rFonts w:ascii="Times New Roman" w:hAnsi="Times New Roman" w:cs="Times New Roman"/>
          <w:b/>
          <w:u w:val="single"/>
        </w:rPr>
        <w:t>KEY INQUIRY QUESTION (S)</w:t>
      </w:r>
    </w:p>
    <w:p w:rsidR="00A16F58" w:rsidRPr="00390D06" w:rsidRDefault="00A16F58" w:rsidP="00A16F58">
      <w:pPr>
        <w:rPr>
          <w:rFonts w:ascii="Times New Roman" w:eastAsia="BatangChe" w:hAnsi="Times New Roman" w:cs="Times New Roman"/>
        </w:rPr>
      </w:pPr>
      <w:r w:rsidRPr="00390D06">
        <w:rPr>
          <w:rFonts w:ascii="Times New Roman" w:eastAsia="BatangChe" w:hAnsi="Times New Roman" w:cs="Times New Roman"/>
        </w:rPr>
        <w:t>How can we obtain information from texts?</w:t>
      </w:r>
    </w:p>
    <w:p w:rsidR="00A16F58" w:rsidRDefault="00A16F58" w:rsidP="00A16F58">
      <w:pPr>
        <w:pStyle w:val="NoSpacing"/>
        <w:rPr>
          <w:rFonts w:ascii="Times New Roman" w:eastAsia="BatangChe" w:hAnsi="Times New Roman" w:cs="Times New Roman"/>
        </w:rPr>
      </w:pPr>
      <w:r w:rsidRPr="00390D06">
        <w:rPr>
          <w:rFonts w:ascii="Times New Roman" w:eastAsia="BatangChe" w:hAnsi="Times New Roman" w:cs="Times New Roman"/>
        </w:rPr>
        <w:t>What stories or books have you read?</w:t>
      </w:r>
    </w:p>
    <w:p w:rsidR="00A16F58" w:rsidRPr="00F75BE0" w:rsidRDefault="00A16F58" w:rsidP="00A16F58">
      <w:pPr>
        <w:pStyle w:val="NoSpacing"/>
        <w:rPr>
          <w:rFonts w:ascii="Times New Roman" w:eastAsia="Calibri" w:hAnsi="Times New Roman" w:cs="Times New Roman"/>
          <w:lang w:val="sw-KE" w:eastAsia="sw-KE"/>
        </w:rPr>
      </w:pPr>
      <w:r w:rsidRPr="00F75BE0">
        <w:rPr>
          <w:rFonts w:ascii="Times New Roman" w:hAnsi="Times New Roman" w:cs="Times New Roman"/>
          <w:b/>
          <w:u w:val="single"/>
        </w:rPr>
        <w:t>LEARNING RESOURCES</w:t>
      </w:r>
    </w:p>
    <w:p w:rsidR="00A16F58" w:rsidRPr="00AC32C6" w:rsidRDefault="00A16F58" w:rsidP="00A16F58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C32C6">
        <w:rPr>
          <w:rFonts w:ascii="Times New Roman" w:hAnsi="Times New Roman" w:cs="Times New Roman"/>
          <w:sz w:val="24"/>
          <w:szCs w:val="24"/>
        </w:rPr>
        <w:t>Realia</w:t>
      </w:r>
      <w:proofErr w:type="spellEnd"/>
      <w:r w:rsidRPr="00AC32C6">
        <w:rPr>
          <w:rFonts w:ascii="Times New Roman" w:hAnsi="Times New Roman" w:cs="Times New Roman"/>
          <w:sz w:val="24"/>
          <w:szCs w:val="24"/>
        </w:rPr>
        <w:t>/Charts /Photographs/Pictures/Digital devices/ print and digital storybooks, graded readers, newspapers, magazines and dialogues related to the theme.</w:t>
      </w:r>
    </w:p>
    <w:p w:rsidR="00A16F58" w:rsidRDefault="00A16F58" w:rsidP="00A16F58">
      <w:pPr>
        <w:rPr>
          <w:rFonts w:ascii="Times New Roman" w:hAnsi="Times New Roman" w:cs="Times New Roman"/>
          <w:sz w:val="22"/>
          <w:szCs w:val="22"/>
        </w:rPr>
      </w:pPr>
      <w:r w:rsidRPr="00F75BE0">
        <w:rPr>
          <w:rFonts w:ascii="Times New Roman" w:hAnsi="Times New Roman" w:cs="Times New Roman"/>
          <w:sz w:val="22"/>
          <w:szCs w:val="22"/>
        </w:rPr>
        <w:t xml:space="preserve">Skills in English </w:t>
      </w:r>
      <w:r>
        <w:rPr>
          <w:rFonts w:ascii="Times New Roman" w:hAnsi="Times New Roman" w:cs="Times New Roman"/>
          <w:sz w:val="22"/>
          <w:szCs w:val="22"/>
        </w:rPr>
        <w:t>Learner’s Book Grade 4 pg. 84-88</w:t>
      </w:r>
    </w:p>
    <w:p w:rsidR="00A16F58" w:rsidRPr="001A4DCF" w:rsidRDefault="00A16F58" w:rsidP="00A16F58">
      <w:pPr>
        <w:rPr>
          <w:rFonts w:ascii="Times New Roman" w:hAnsi="Times New Roman" w:cs="Times New Roman"/>
          <w:sz w:val="22"/>
          <w:szCs w:val="22"/>
        </w:rPr>
      </w:pPr>
      <w:r w:rsidRPr="00F75BE0">
        <w:rPr>
          <w:rFonts w:ascii="Times New Roman" w:hAnsi="Times New Roman" w:cs="Times New Roman"/>
          <w:b/>
          <w:u w:val="single"/>
        </w:rPr>
        <w:t>ORGANISATION OF LEARNING</w:t>
      </w:r>
    </w:p>
    <w:p w:rsidR="00A16F58" w:rsidRPr="00F75BE0" w:rsidRDefault="00A16F58" w:rsidP="00A16F58">
      <w:pPr>
        <w:pStyle w:val="NoSpacing"/>
        <w:rPr>
          <w:rFonts w:ascii="Times New Roman" w:hAnsi="Times New Roman" w:cs="Times New Roman"/>
        </w:rPr>
      </w:pPr>
      <w:r w:rsidRPr="00F75BE0">
        <w:rPr>
          <w:rFonts w:ascii="Times New Roman" w:hAnsi="Times New Roman" w:cs="Times New Roman"/>
        </w:rPr>
        <w:t>Learning will take place in an actual classroom. Learners will work individually, in pairs and small groups</w:t>
      </w:r>
    </w:p>
    <w:p w:rsidR="00A16F58" w:rsidRPr="00F75BE0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F75BE0">
        <w:rPr>
          <w:rFonts w:ascii="Times New Roman" w:hAnsi="Times New Roman" w:cs="Times New Roman"/>
          <w:b/>
          <w:u w:val="single"/>
        </w:rPr>
        <w:t>INTRODUCTION</w:t>
      </w:r>
    </w:p>
    <w:p w:rsidR="00A16F58" w:rsidRPr="00F75BE0" w:rsidRDefault="00A16F58" w:rsidP="00A16F58">
      <w:pPr>
        <w:pStyle w:val="NoSpacing"/>
        <w:rPr>
          <w:rFonts w:ascii="Times New Roman" w:hAnsi="Times New Roman" w:cs="Times New Roman"/>
        </w:rPr>
      </w:pPr>
      <w:r w:rsidRPr="00F75BE0">
        <w:rPr>
          <w:rFonts w:ascii="Times New Roman" w:hAnsi="Times New Roman" w:cs="Times New Roman"/>
        </w:rPr>
        <w:lastRenderedPageBreak/>
        <w:t>Teacher to review the previous lesson</w:t>
      </w:r>
    </w:p>
    <w:p w:rsidR="00A16F58" w:rsidRDefault="00A16F58" w:rsidP="00A16F58">
      <w:pPr>
        <w:pStyle w:val="NoSpacing"/>
      </w:pPr>
      <w:r>
        <w:t xml:space="preserve">Begin the lesson by inviting the learner to share with a classmate the information he or she learnt by reading a dialogue or listening to a conversation. </w:t>
      </w:r>
    </w:p>
    <w:p w:rsidR="00A16F58" w:rsidRDefault="00A16F58" w:rsidP="00A16F58">
      <w:pPr>
        <w:pStyle w:val="NoSpacing"/>
      </w:pPr>
      <w:r>
        <w:t xml:space="preserve">Guide the discussion to show that spoken discourse is common, worth learning and that it is just another form of communication. </w:t>
      </w:r>
    </w:p>
    <w:p w:rsidR="00A16F58" w:rsidRDefault="00A16F58" w:rsidP="00A16F58">
      <w:pPr>
        <w:pStyle w:val="NoSpacing"/>
      </w:pPr>
      <w:r>
        <w:t xml:space="preserve">Ask the learner what one needs to do to get specific details from a written dialogue. </w:t>
      </w:r>
    </w:p>
    <w:p w:rsidR="00A16F58" w:rsidRDefault="00A16F58" w:rsidP="00A16F58">
      <w:pPr>
        <w:pStyle w:val="NoSpacing"/>
      </w:pPr>
      <w:r>
        <w:t>Use the knowledge the learner has as a springboard to introduce the current lesson.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C46A2A">
        <w:rPr>
          <w:rFonts w:ascii="Times New Roman" w:hAnsi="Times New Roman" w:cs="Times New Roman"/>
          <w:b/>
          <w:u w:val="single"/>
        </w:rPr>
        <w:t xml:space="preserve">LESSON DEVELOPMENT 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C46A2A">
        <w:rPr>
          <w:rFonts w:ascii="Times New Roman" w:hAnsi="Times New Roman" w:cs="Times New Roman"/>
          <w:b/>
          <w:u w:val="single"/>
        </w:rPr>
        <w:t>STEP 1</w:t>
      </w:r>
    </w:p>
    <w:p w:rsidR="00A16F58" w:rsidRDefault="00A16F58" w:rsidP="00A16F58">
      <w:pPr>
        <w:pStyle w:val="NoSpacing"/>
      </w:pPr>
      <w:r>
        <w:t xml:space="preserve">Ask the learner to read the title of the dialogue and study the picture as explained in the </w:t>
      </w:r>
      <w:r>
        <w:rPr>
          <w:i/>
          <w:iCs/>
        </w:rPr>
        <w:t>Pre-reading</w:t>
      </w:r>
      <w:r>
        <w:t xml:space="preserve"> activity on page 84 of the Learner's Book of the learner. </w:t>
      </w:r>
    </w:p>
    <w:p w:rsidR="00A16F58" w:rsidRDefault="00A16F58" w:rsidP="00A16F58">
      <w:pPr>
        <w:pStyle w:val="NoSpacing"/>
      </w:pPr>
      <w:r>
        <w:t xml:space="preserve">Let them Use this information to predict what the dialogue is about. </w:t>
      </w:r>
    </w:p>
    <w:p w:rsidR="00A16F58" w:rsidRDefault="00A16F58" w:rsidP="00A16F58">
      <w:pPr>
        <w:pStyle w:val="NoSpacing"/>
        <w:numPr>
          <w:ilvl w:val="0"/>
          <w:numId w:val="9"/>
        </w:numPr>
      </w:pPr>
      <w:r>
        <w:t>This enhances critical thinking.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C46A2A">
        <w:rPr>
          <w:rFonts w:ascii="Times New Roman" w:hAnsi="Times New Roman" w:cs="Times New Roman"/>
          <w:b/>
          <w:u w:val="single"/>
        </w:rPr>
        <w:t>STEP 2</w:t>
      </w:r>
    </w:p>
    <w:p w:rsidR="00A16F58" w:rsidRDefault="00A16F58" w:rsidP="00A16F58">
      <w:pPr>
        <w:pStyle w:val="NoSpacing"/>
      </w:pPr>
      <w:r>
        <w:t xml:space="preserve">Engage the learner in scanning the dialogue for words relating to the internet. </w:t>
      </w:r>
    </w:p>
    <w:p w:rsidR="00A16F58" w:rsidRDefault="00A16F58" w:rsidP="00A16F58">
      <w:pPr>
        <w:pStyle w:val="NoSpacing"/>
      </w:pPr>
      <w:r>
        <w:t xml:space="preserve">Task the learner to make sentences using the words. </w:t>
      </w:r>
    </w:p>
    <w:p w:rsidR="00A16F58" w:rsidRDefault="00A16F58" w:rsidP="00A16F58">
      <w:pPr>
        <w:pStyle w:val="NoSpacing"/>
      </w:pPr>
      <w:r>
        <w:t>Ensure that the sentences created are about the email and the internet.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C46A2A">
        <w:rPr>
          <w:rFonts w:ascii="Times New Roman" w:hAnsi="Times New Roman" w:cs="Times New Roman"/>
          <w:b/>
          <w:u w:val="single"/>
        </w:rPr>
        <w:t>STEP 3</w:t>
      </w:r>
    </w:p>
    <w:p w:rsidR="00A16F58" w:rsidRDefault="00A16F58" w:rsidP="00A16F58">
      <w:pPr>
        <w:pStyle w:val="NoSpacing"/>
      </w:pPr>
      <w:r>
        <w:t xml:space="preserve">Lead the learner in searching for sentences that start with the word 'you' in the dialogue. </w:t>
      </w:r>
    </w:p>
    <w:p w:rsidR="00A16F58" w:rsidRDefault="00A16F58" w:rsidP="00A16F58">
      <w:pPr>
        <w:pStyle w:val="NoSpacing"/>
      </w:pPr>
      <w:r>
        <w:t>Guide the learner to make the sentences that give instructions on how to send an email.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C46A2A">
        <w:rPr>
          <w:rFonts w:ascii="Times New Roman" w:hAnsi="Times New Roman" w:cs="Times New Roman"/>
          <w:b/>
          <w:u w:val="single"/>
        </w:rPr>
        <w:t>STEP 4</w:t>
      </w:r>
    </w:p>
    <w:p w:rsidR="00A16F58" w:rsidRDefault="00A16F58" w:rsidP="00A16F58">
      <w:pPr>
        <w:pStyle w:val="NoSpacing"/>
      </w:pPr>
      <w:r>
        <w:t xml:space="preserve">Ask the learner to create the steps of sending an email. </w:t>
      </w:r>
    </w:p>
    <w:p w:rsidR="00A16F58" w:rsidRDefault="00A16F58" w:rsidP="00A16F58">
      <w:pPr>
        <w:pStyle w:val="NoSpacing"/>
      </w:pPr>
      <w:r>
        <w:t xml:space="preserve">The learner will write events of the dialogue that give the sequence for sending an email in the correct order. </w:t>
      </w:r>
    </w:p>
    <w:p w:rsidR="00A16F58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STEP 5</w:t>
      </w:r>
    </w:p>
    <w:p w:rsidR="00A16F58" w:rsidRDefault="00A16F58" w:rsidP="00A16F58">
      <w:pPr>
        <w:pStyle w:val="NoSpacing"/>
      </w:pPr>
      <w:r>
        <w:t xml:space="preserve">Organise the learners in groups and ask them to preview the dialogue in Activity 2 on pages 85–86 of the Learner's Book, </w:t>
      </w:r>
      <w:proofErr w:type="gramStart"/>
      <w:r>
        <w:t>then</w:t>
      </w:r>
      <w:proofErr w:type="gramEnd"/>
      <w:r>
        <w:t xml:space="preserve"> ask them to read the dialogue and answer the questions that follow. </w:t>
      </w:r>
    </w:p>
    <w:p w:rsidR="00A16F58" w:rsidRDefault="00A16F58" w:rsidP="00A16F58">
      <w:pPr>
        <w:pStyle w:val="NoSpacing"/>
      </w:pPr>
      <w:r>
        <w:t xml:space="preserve">(Note that these follow Bloom's taxonomy and include inference of the meanings of words, factual, evaluation and application questions.) </w:t>
      </w:r>
    </w:p>
    <w:p w:rsidR="00A16F58" w:rsidRDefault="00A16F58" w:rsidP="00A16F58">
      <w:pPr>
        <w:pStyle w:val="NoSpacing"/>
      </w:pPr>
      <w:r>
        <w:t xml:space="preserve">All these questions embrace intensive reading skills. </w:t>
      </w:r>
    </w:p>
    <w:p w:rsidR="00A16F58" w:rsidRDefault="00A16F58" w:rsidP="00A16F58">
      <w:pPr>
        <w:pStyle w:val="NoSpacing"/>
        <w:numPr>
          <w:ilvl w:val="0"/>
          <w:numId w:val="9"/>
        </w:numPr>
      </w:pPr>
      <w:r>
        <w:t>Answering these questions enhances the competence of critical thinking and problem-solving.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C46A2A">
        <w:rPr>
          <w:rFonts w:ascii="Times New Roman" w:hAnsi="Times New Roman" w:cs="Times New Roman"/>
          <w:b/>
          <w:u w:val="single"/>
        </w:rPr>
        <w:t>EXTENDED ACTIVITIES:</w:t>
      </w:r>
    </w:p>
    <w:p w:rsidR="00A16F58" w:rsidRDefault="00A16F58" w:rsidP="00A16F58">
      <w:pPr>
        <w:pStyle w:val="NoSpacing"/>
        <w:rPr>
          <w:rFonts w:ascii="Times New Roman" w:eastAsia="BatangChe" w:hAnsi="Times New Roman" w:cs="Times New Roman"/>
          <w:sz w:val="24"/>
        </w:rPr>
      </w:pPr>
      <w:r w:rsidRPr="00C46A2A">
        <w:rPr>
          <w:rFonts w:ascii="Times New Roman" w:hAnsi="Times New Roman" w:cs="Times New Roman"/>
        </w:rPr>
        <w:t xml:space="preserve">Guide the learner </w:t>
      </w:r>
      <w:r>
        <w:t xml:space="preserve">to </w:t>
      </w:r>
      <w:r w:rsidRPr="00390D06">
        <w:rPr>
          <w:rFonts w:ascii="Times New Roman" w:eastAsia="BatangChe" w:hAnsi="Times New Roman" w:cs="Times New Roman"/>
          <w:sz w:val="24"/>
        </w:rPr>
        <w:t>Read a variety of dialogues related to the theme in print and non-print formats.</w:t>
      </w:r>
    </w:p>
    <w:p w:rsidR="00A16F58" w:rsidRDefault="00A16F58" w:rsidP="00A16F58">
      <w:pPr>
        <w:pStyle w:val="NoSpacing"/>
        <w:rPr>
          <w:rFonts w:ascii="Times New Roman" w:eastAsia="BatangChe" w:hAnsi="Times New Roman" w:cs="Times New Roman"/>
          <w:sz w:val="24"/>
        </w:rPr>
      </w:pPr>
      <w:r>
        <w:rPr>
          <w:rFonts w:ascii="Times New Roman" w:eastAsia="BatangChe" w:hAnsi="Times New Roman" w:cs="Times New Roman"/>
          <w:sz w:val="24"/>
        </w:rPr>
        <w:t>Ask them to retell what they have read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C46A2A">
        <w:rPr>
          <w:rFonts w:ascii="Times New Roman" w:hAnsi="Times New Roman" w:cs="Times New Roman"/>
          <w:b/>
          <w:u w:val="single"/>
        </w:rPr>
        <w:t>CONCLUSION: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</w:rPr>
      </w:pPr>
      <w:r w:rsidRPr="00C46A2A">
        <w:rPr>
          <w:rFonts w:ascii="Times New Roman" w:hAnsi="Times New Roman" w:cs="Times New Roman"/>
        </w:rPr>
        <w:t xml:space="preserve">Teacher to highlight the main points of the lesson 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</w:rPr>
      </w:pPr>
      <w:r w:rsidRPr="00C46A2A">
        <w:rPr>
          <w:rFonts w:ascii="Times New Roman" w:hAnsi="Times New Roman" w:cs="Times New Roman"/>
        </w:rPr>
        <w:t>Elaborate on the learners’ main points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</w:rPr>
      </w:pPr>
      <w:r w:rsidRPr="00C46A2A">
        <w:rPr>
          <w:rFonts w:ascii="Times New Roman" w:hAnsi="Times New Roman" w:cs="Times New Roman"/>
        </w:rPr>
        <w:t>Make a recapitulation of the lesson as you focus on learners’ attention to the next lesson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C46A2A">
        <w:rPr>
          <w:rFonts w:ascii="Times New Roman" w:hAnsi="Times New Roman" w:cs="Times New Roman"/>
          <w:b/>
          <w:u w:val="single"/>
        </w:rPr>
        <w:t>REFLECTION ON THE LESSON:</w:t>
      </w:r>
    </w:p>
    <w:p w:rsidR="00A16F58" w:rsidRPr="00C46A2A" w:rsidRDefault="00A16F58" w:rsidP="00A16F58">
      <w:pPr>
        <w:rPr>
          <w:rFonts w:ascii="Times New Roman" w:hAnsi="Times New Roman" w:cs="Times New Roman"/>
          <w:sz w:val="22"/>
          <w:szCs w:val="22"/>
        </w:rPr>
      </w:pPr>
      <w:r w:rsidRPr="00C46A2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</w:t>
      </w:r>
    </w:p>
    <w:p w:rsidR="00A16F58" w:rsidRDefault="00A16F58" w:rsidP="00A16F58"/>
    <w:p w:rsidR="00A16F58" w:rsidRDefault="00A16F58" w:rsidP="00A16F58"/>
    <w:p w:rsidR="00A16F58" w:rsidRDefault="00A16F58" w:rsidP="00A16F58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1134"/>
        <w:gridCol w:w="1276"/>
        <w:gridCol w:w="1559"/>
        <w:gridCol w:w="912"/>
      </w:tblGrid>
      <w:tr w:rsidR="00A16F58" w:rsidRPr="00495EF0" w:rsidTr="002811C5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SCHOOL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LEARNING AREA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GRADE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TIME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ROLL</w:t>
            </w:r>
          </w:p>
        </w:tc>
      </w:tr>
      <w:tr w:rsidR="00A16F58" w:rsidRPr="00495EF0" w:rsidTr="002811C5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KALOLENI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F16E9C" w:rsidRDefault="00A16F58" w:rsidP="002811C5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ENGLISH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6F58" w:rsidRPr="0042214E" w:rsidRDefault="00A16F58" w:rsidP="00A16F58">
      <w:pPr>
        <w:rPr>
          <w:rFonts w:ascii="Times New Roman" w:hAnsi="Times New Roman" w:cs="Times New Roman"/>
          <w:sz w:val="22"/>
          <w:szCs w:val="22"/>
        </w:rPr>
      </w:pPr>
      <w:r w:rsidRPr="0042214E">
        <w:rPr>
          <w:rFonts w:ascii="Times New Roman" w:hAnsi="Times New Roman" w:cs="Times New Roman"/>
          <w:b/>
          <w:sz w:val="22"/>
          <w:szCs w:val="22"/>
        </w:rPr>
        <w:t>STRAND</w:t>
      </w:r>
      <w:r w:rsidRPr="0042214E">
        <w:rPr>
          <w:rFonts w:ascii="Times New Roman" w:hAnsi="Times New Roman" w:cs="Times New Roman"/>
          <w:sz w:val="22"/>
          <w:szCs w:val="22"/>
        </w:rPr>
        <w:t xml:space="preserve">: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READING</w:t>
      </w:r>
    </w:p>
    <w:p w:rsidR="00A16F58" w:rsidRPr="00DC35A7" w:rsidRDefault="00A16F58" w:rsidP="00A16F58">
      <w:pPr>
        <w:pStyle w:val="TableParagraph"/>
        <w:spacing w:line="255" w:lineRule="exact"/>
        <w:ind w:right="95"/>
        <w:rPr>
          <w:rFonts w:ascii="Cambria"/>
          <w:b/>
          <w:u w:val="single"/>
        </w:rPr>
      </w:pPr>
      <w:r w:rsidRPr="0042214E">
        <w:rPr>
          <w:b/>
        </w:rPr>
        <w:t>SUB STRAND</w:t>
      </w:r>
      <w:proofErr w:type="gramStart"/>
      <w:r w:rsidRPr="0042214E">
        <w:t>:</w:t>
      </w:r>
      <w:r w:rsidRPr="00F75BE0">
        <w:t>:</w:t>
      </w:r>
      <w:proofErr w:type="gramEnd"/>
      <w:r w:rsidRPr="00F75BE0">
        <w:t xml:space="preserve"> </w:t>
      </w:r>
      <w:r w:rsidRPr="00B56CAA">
        <w:rPr>
          <w:rFonts w:eastAsia="BatangChe"/>
          <w:b/>
          <w:u w:val="single"/>
        </w:rPr>
        <w:t>Intensive Reading :Dialogue</w:t>
      </w:r>
    </w:p>
    <w:p w:rsidR="00A16F58" w:rsidRPr="00F75BE0" w:rsidRDefault="00A16F58" w:rsidP="00A16F58">
      <w:pPr>
        <w:pStyle w:val="NoSpacing"/>
        <w:rPr>
          <w:rFonts w:ascii="Times New Roman" w:hAnsi="Times New Roman" w:cs="Times New Roman"/>
        </w:rPr>
      </w:pPr>
      <w:r w:rsidRPr="00F75BE0">
        <w:rPr>
          <w:rFonts w:ascii="Times New Roman" w:hAnsi="Times New Roman" w:cs="Times New Roman"/>
          <w:b/>
        </w:rPr>
        <w:lastRenderedPageBreak/>
        <w:t>SPECIFIC LEARNING OUTCOMES</w:t>
      </w:r>
      <w:r w:rsidRPr="00F75BE0">
        <w:rPr>
          <w:rFonts w:ascii="Times New Roman" w:hAnsi="Times New Roman" w:cs="Times New Roman"/>
        </w:rPr>
        <w:t>: by the end of the lesson, the learner should be able to:</w:t>
      </w:r>
    </w:p>
    <w:p w:rsidR="00A16F58" w:rsidRPr="00B56CAA" w:rsidRDefault="00A16F58" w:rsidP="00A16F58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B56CAA">
        <w:rPr>
          <w:rFonts w:ascii="Times New Roman" w:hAnsi="Times New Roman" w:cs="Times New Roman"/>
        </w:rPr>
        <w:t>Read a variety of dialogues related to email and internet for comprehension</w:t>
      </w:r>
    </w:p>
    <w:p w:rsidR="00A16F58" w:rsidRPr="00B56CAA" w:rsidRDefault="00A16F58" w:rsidP="00A16F58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B56CAA">
        <w:rPr>
          <w:rFonts w:ascii="Times New Roman" w:hAnsi="Times New Roman" w:cs="Times New Roman"/>
        </w:rPr>
        <w:t>Apply appropriate intensive reading skills to obtain specific factual and inferential information for lifelong learning.</w:t>
      </w:r>
    </w:p>
    <w:p w:rsidR="00A16F58" w:rsidRPr="00B56CAA" w:rsidRDefault="00A16F58" w:rsidP="00A16F58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B56CAA">
        <w:rPr>
          <w:rFonts w:ascii="Times New Roman" w:hAnsi="Times New Roman" w:cs="Times New Roman"/>
        </w:rPr>
        <w:t>Appreciate reading for purposes of comprehension and information.</w:t>
      </w:r>
    </w:p>
    <w:p w:rsidR="00A16F58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F75BE0">
        <w:rPr>
          <w:rFonts w:ascii="Times New Roman" w:hAnsi="Times New Roman" w:cs="Times New Roman"/>
          <w:b/>
          <w:u w:val="single"/>
        </w:rPr>
        <w:t>KEY INQUIRY QUESTION (S)</w:t>
      </w:r>
    </w:p>
    <w:p w:rsidR="00A16F58" w:rsidRPr="00390D06" w:rsidRDefault="00A16F58" w:rsidP="00A16F58">
      <w:pPr>
        <w:rPr>
          <w:rFonts w:ascii="Times New Roman" w:eastAsia="BatangChe" w:hAnsi="Times New Roman" w:cs="Times New Roman"/>
        </w:rPr>
      </w:pPr>
      <w:r w:rsidRPr="00390D06">
        <w:rPr>
          <w:rFonts w:ascii="Times New Roman" w:eastAsia="BatangChe" w:hAnsi="Times New Roman" w:cs="Times New Roman"/>
        </w:rPr>
        <w:t>How can we obtain information from texts?</w:t>
      </w:r>
    </w:p>
    <w:p w:rsidR="00A16F58" w:rsidRDefault="00A16F58" w:rsidP="00A16F58">
      <w:pPr>
        <w:pStyle w:val="NoSpacing"/>
        <w:rPr>
          <w:rFonts w:ascii="Times New Roman" w:eastAsia="BatangChe" w:hAnsi="Times New Roman" w:cs="Times New Roman"/>
        </w:rPr>
      </w:pPr>
      <w:r w:rsidRPr="00390D06">
        <w:rPr>
          <w:rFonts w:ascii="Times New Roman" w:eastAsia="BatangChe" w:hAnsi="Times New Roman" w:cs="Times New Roman"/>
        </w:rPr>
        <w:t>What stories or books have you read?</w:t>
      </w:r>
    </w:p>
    <w:p w:rsidR="00A16F58" w:rsidRPr="00F75BE0" w:rsidRDefault="00A16F58" w:rsidP="00A16F58">
      <w:pPr>
        <w:pStyle w:val="NoSpacing"/>
        <w:rPr>
          <w:rFonts w:ascii="Times New Roman" w:eastAsia="Calibri" w:hAnsi="Times New Roman" w:cs="Times New Roman"/>
          <w:lang w:val="sw-KE" w:eastAsia="sw-KE"/>
        </w:rPr>
      </w:pPr>
      <w:r w:rsidRPr="00F75BE0">
        <w:rPr>
          <w:rFonts w:ascii="Times New Roman" w:hAnsi="Times New Roman" w:cs="Times New Roman"/>
          <w:b/>
          <w:u w:val="single"/>
        </w:rPr>
        <w:t>LEARNING RESOURCES</w:t>
      </w:r>
    </w:p>
    <w:p w:rsidR="00A16F58" w:rsidRPr="00F75BE0" w:rsidRDefault="00A16F58" w:rsidP="00A16F58">
      <w:pPr>
        <w:rPr>
          <w:rFonts w:ascii="Times New Roman" w:hAnsi="Times New Roman" w:cs="Times New Roman"/>
          <w:sz w:val="22"/>
          <w:szCs w:val="22"/>
        </w:rPr>
      </w:pPr>
      <w:r w:rsidRPr="00F75BE0">
        <w:rPr>
          <w:rFonts w:ascii="Times New Roman" w:hAnsi="Times New Roman" w:cs="Times New Roman"/>
          <w:sz w:val="22"/>
          <w:szCs w:val="22"/>
        </w:rPr>
        <w:t>Realia/Charts /Photographs/Pictures/Digital devices</w:t>
      </w:r>
    </w:p>
    <w:p w:rsidR="00A16F58" w:rsidRDefault="00A16F58" w:rsidP="00A16F58">
      <w:pPr>
        <w:rPr>
          <w:rFonts w:ascii="Times New Roman" w:hAnsi="Times New Roman" w:cs="Times New Roman"/>
          <w:sz w:val="22"/>
          <w:szCs w:val="22"/>
        </w:rPr>
      </w:pPr>
      <w:r w:rsidRPr="00F75BE0">
        <w:rPr>
          <w:rFonts w:ascii="Times New Roman" w:hAnsi="Times New Roman" w:cs="Times New Roman"/>
          <w:sz w:val="22"/>
          <w:szCs w:val="22"/>
        </w:rPr>
        <w:t xml:space="preserve">Skills in English </w:t>
      </w:r>
      <w:r>
        <w:rPr>
          <w:rFonts w:ascii="Times New Roman" w:hAnsi="Times New Roman" w:cs="Times New Roman"/>
          <w:sz w:val="22"/>
          <w:szCs w:val="22"/>
        </w:rPr>
        <w:t>Learner’s Book Grade 4 pg. 84-88</w:t>
      </w:r>
    </w:p>
    <w:p w:rsidR="00A16F58" w:rsidRPr="001A4DCF" w:rsidRDefault="00A16F58" w:rsidP="00A16F58">
      <w:pPr>
        <w:rPr>
          <w:rFonts w:ascii="Times New Roman" w:hAnsi="Times New Roman" w:cs="Times New Roman"/>
          <w:sz w:val="22"/>
          <w:szCs w:val="22"/>
        </w:rPr>
      </w:pPr>
      <w:r w:rsidRPr="00F75BE0">
        <w:rPr>
          <w:rFonts w:ascii="Times New Roman" w:hAnsi="Times New Roman" w:cs="Times New Roman"/>
          <w:b/>
          <w:u w:val="single"/>
        </w:rPr>
        <w:t>ORGANISATION OF LEARNING</w:t>
      </w:r>
    </w:p>
    <w:p w:rsidR="00A16F58" w:rsidRPr="00F75BE0" w:rsidRDefault="00A16F58" w:rsidP="00A16F58">
      <w:pPr>
        <w:pStyle w:val="NoSpacing"/>
        <w:rPr>
          <w:rFonts w:ascii="Times New Roman" w:hAnsi="Times New Roman" w:cs="Times New Roman"/>
        </w:rPr>
      </w:pPr>
      <w:r w:rsidRPr="00F75BE0">
        <w:rPr>
          <w:rFonts w:ascii="Times New Roman" w:hAnsi="Times New Roman" w:cs="Times New Roman"/>
        </w:rPr>
        <w:t>Learning will take place in an actual classroom. Learners will work individually, in pairs and small groups</w:t>
      </w:r>
    </w:p>
    <w:p w:rsidR="00A16F58" w:rsidRPr="00F75BE0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F75BE0">
        <w:rPr>
          <w:rFonts w:ascii="Times New Roman" w:hAnsi="Times New Roman" w:cs="Times New Roman"/>
          <w:b/>
          <w:u w:val="single"/>
        </w:rPr>
        <w:t>INTRODUCTION</w:t>
      </w:r>
    </w:p>
    <w:p w:rsidR="00A16F58" w:rsidRPr="00F75BE0" w:rsidRDefault="00A16F58" w:rsidP="00A16F58">
      <w:pPr>
        <w:pStyle w:val="NoSpacing"/>
        <w:rPr>
          <w:rFonts w:ascii="Times New Roman" w:hAnsi="Times New Roman" w:cs="Times New Roman"/>
        </w:rPr>
      </w:pPr>
      <w:r w:rsidRPr="00F75BE0">
        <w:rPr>
          <w:rFonts w:ascii="Times New Roman" w:hAnsi="Times New Roman" w:cs="Times New Roman"/>
        </w:rPr>
        <w:t>Teacher to review the previous lesson</w:t>
      </w:r>
    </w:p>
    <w:p w:rsidR="00A16F58" w:rsidRDefault="00A16F58" w:rsidP="00A16F58">
      <w:pPr>
        <w:pStyle w:val="NoSpacing"/>
      </w:pPr>
      <w:r>
        <w:t>Guide the learner to say which stories or books they have read.</w:t>
      </w:r>
    </w:p>
    <w:p w:rsidR="00A16F58" w:rsidRDefault="00A16F58" w:rsidP="00A16F58">
      <w:pPr>
        <w:pStyle w:val="NoSpacing"/>
      </w:pPr>
      <w:r>
        <w:t xml:space="preserve">Ask them how </w:t>
      </w:r>
      <w:proofErr w:type="gramStart"/>
      <w:r>
        <w:t>can they</w:t>
      </w:r>
      <w:proofErr w:type="gramEnd"/>
      <w:r>
        <w:t xml:space="preserve"> get information from stories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C46A2A">
        <w:rPr>
          <w:rFonts w:ascii="Times New Roman" w:hAnsi="Times New Roman" w:cs="Times New Roman"/>
          <w:b/>
          <w:u w:val="single"/>
        </w:rPr>
        <w:t xml:space="preserve">LESSON DEVELOPMENT 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C46A2A">
        <w:rPr>
          <w:rFonts w:ascii="Times New Roman" w:hAnsi="Times New Roman" w:cs="Times New Roman"/>
          <w:b/>
          <w:u w:val="single"/>
        </w:rPr>
        <w:t>STEP 1</w:t>
      </w:r>
    </w:p>
    <w:p w:rsidR="00A16F58" w:rsidRDefault="00A16F58" w:rsidP="00A16F58">
      <w:pPr>
        <w:pStyle w:val="NoSpacing"/>
      </w:pPr>
      <w:r>
        <w:t xml:space="preserve">Guide the learner to read the passage </w:t>
      </w:r>
      <w:proofErr w:type="gramStart"/>
      <w:r>
        <w:rPr>
          <w:b/>
          <w:bCs/>
        </w:rPr>
        <w:t>What</w:t>
      </w:r>
      <w:proofErr w:type="gramEnd"/>
      <w:r>
        <w:rPr>
          <w:b/>
          <w:bCs/>
        </w:rPr>
        <w:t xml:space="preserve"> am I reading?</w:t>
      </w:r>
      <w:r>
        <w:t xml:space="preserve"> </w:t>
      </w:r>
      <w:proofErr w:type="gramStart"/>
      <w:r>
        <w:t>on</w:t>
      </w:r>
      <w:proofErr w:type="gramEnd"/>
      <w:r>
        <w:t xml:space="preserve"> pages 86–87 of the Learner's Book. </w:t>
      </w:r>
    </w:p>
    <w:p w:rsidR="00A16F58" w:rsidRDefault="00A16F58" w:rsidP="00A16F58">
      <w:pPr>
        <w:pStyle w:val="NoSpacing"/>
      </w:pPr>
      <w:r>
        <w:t>This will enable the learner to recognise the value of learning and understanding new information for lifelong learning.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C46A2A">
        <w:rPr>
          <w:rFonts w:ascii="Times New Roman" w:hAnsi="Times New Roman" w:cs="Times New Roman"/>
          <w:b/>
          <w:u w:val="single"/>
        </w:rPr>
        <w:t>STEP 2</w:t>
      </w:r>
    </w:p>
    <w:p w:rsidR="00A16F58" w:rsidRDefault="00A16F58" w:rsidP="00A16F58">
      <w:pPr>
        <w:pStyle w:val="NoSpacing"/>
      </w:pPr>
      <w:r>
        <w:t>In group, guide the learners to answer the questions that follow the passage</w:t>
      </w:r>
    </w:p>
    <w:p w:rsidR="00A16F58" w:rsidRDefault="00A16F58" w:rsidP="00A16F58">
      <w:pPr>
        <w:pStyle w:val="NoSpacing"/>
        <w:numPr>
          <w:ilvl w:val="0"/>
          <w:numId w:val="10"/>
        </w:numPr>
      </w:pPr>
      <w:r>
        <w:t>Answering these questions enhances the competence of critical thinking and problem-solving.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C46A2A">
        <w:rPr>
          <w:rFonts w:ascii="Times New Roman" w:hAnsi="Times New Roman" w:cs="Times New Roman"/>
          <w:b/>
          <w:u w:val="single"/>
        </w:rPr>
        <w:t>STEP 3</w:t>
      </w:r>
    </w:p>
    <w:p w:rsidR="00A16F58" w:rsidRDefault="00A16F58" w:rsidP="00A16F58">
      <w:pPr>
        <w:pStyle w:val="NoSpacing"/>
      </w:pPr>
      <w:r>
        <w:t xml:space="preserve">Lead the learner in searching for sentences that start with the word 'you' in the dialogue. </w:t>
      </w:r>
    </w:p>
    <w:p w:rsidR="00A16F58" w:rsidRDefault="00A16F58" w:rsidP="00A16F58">
      <w:pPr>
        <w:pStyle w:val="NoSpacing"/>
      </w:pPr>
      <w:r>
        <w:t>Guide the learner to make the sentences that give instructions on how to send an email.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C46A2A">
        <w:rPr>
          <w:rFonts w:ascii="Times New Roman" w:hAnsi="Times New Roman" w:cs="Times New Roman"/>
          <w:b/>
          <w:u w:val="single"/>
        </w:rPr>
        <w:t>STEP 4</w:t>
      </w:r>
    </w:p>
    <w:p w:rsidR="00A16F58" w:rsidRDefault="00A16F58" w:rsidP="00A16F58">
      <w:pPr>
        <w:pStyle w:val="NoSpacing"/>
      </w:pPr>
      <w:r>
        <w:t>In pairs, guide the learner to retell the dialogue by pointing out the key events in the correct order</w:t>
      </w:r>
    </w:p>
    <w:p w:rsidR="00A16F58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STEP 5</w:t>
      </w:r>
    </w:p>
    <w:p w:rsidR="00A16F58" w:rsidRPr="00DB116F" w:rsidRDefault="00A16F58" w:rsidP="00A16F58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C46A2A">
        <w:rPr>
          <w:rFonts w:ascii="Times New Roman" w:hAnsi="Times New Roman" w:cs="Times New Roman"/>
          <w:b/>
          <w:u w:val="single"/>
        </w:rPr>
        <w:t>EXTENDED ACTIVITIES:</w:t>
      </w:r>
    </w:p>
    <w:p w:rsidR="00A16F58" w:rsidRDefault="00A16F58" w:rsidP="00A16F58">
      <w:pPr>
        <w:pStyle w:val="NoSpacing"/>
      </w:pPr>
      <w:r>
        <w:t xml:space="preserve">For extended activities, introduce a variety of printed or online dialogues related to the theme for the learner to read. </w:t>
      </w:r>
    </w:p>
    <w:p w:rsidR="00A16F58" w:rsidRDefault="00A16F58" w:rsidP="00A16F58">
      <w:pPr>
        <w:pStyle w:val="NoSpacing"/>
      </w:pPr>
      <w:r>
        <w:t xml:space="preserve">Ask the learner to answer factual and inferential questions for comprehension. </w:t>
      </w:r>
    </w:p>
    <w:p w:rsidR="00A16F58" w:rsidRDefault="00A16F58" w:rsidP="00A16F58">
      <w:pPr>
        <w:pStyle w:val="NoSpacing"/>
      </w:pPr>
      <w:r>
        <w:t xml:space="preserve">Guide the learner through </w:t>
      </w:r>
      <w:r>
        <w:rPr>
          <w:b/>
          <w:bCs/>
        </w:rPr>
        <w:t>Digital corner</w:t>
      </w:r>
      <w:r>
        <w:t xml:space="preserve"> and </w:t>
      </w:r>
      <w:proofErr w:type="gramStart"/>
      <w:r>
        <w:rPr>
          <w:b/>
          <w:bCs/>
        </w:rPr>
        <w:t>In</w:t>
      </w:r>
      <w:proofErr w:type="gramEnd"/>
      <w:r>
        <w:rPr>
          <w:b/>
          <w:bCs/>
        </w:rPr>
        <w:t xml:space="preserve"> another way</w:t>
      </w:r>
      <w:r>
        <w:t xml:space="preserve"> on page 88 of the Learner's Book to enrich the reading experience.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C46A2A">
        <w:rPr>
          <w:rFonts w:ascii="Times New Roman" w:hAnsi="Times New Roman" w:cs="Times New Roman"/>
          <w:b/>
          <w:u w:val="single"/>
        </w:rPr>
        <w:t>CONCLUSION: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</w:rPr>
      </w:pPr>
      <w:r w:rsidRPr="00C46A2A">
        <w:rPr>
          <w:rFonts w:ascii="Times New Roman" w:hAnsi="Times New Roman" w:cs="Times New Roman"/>
        </w:rPr>
        <w:t xml:space="preserve">Teacher to highlight the main points of the lesson 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</w:rPr>
      </w:pPr>
      <w:r w:rsidRPr="00C46A2A">
        <w:rPr>
          <w:rFonts w:ascii="Times New Roman" w:hAnsi="Times New Roman" w:cs="Times New Roman"/>
        </w:rPr>
        <w:t>Elaborate on the learners’ main points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</w:rPr>
      </w:pPr>
      <w:r w:rsidRPr="00C46A2A">
        <w:rPr>
          <w:rFonts w:ascii="Times New Roman" w:hAnsi="Times New Roman" w:cs="Times New Roman"/>
        </w:rPr>
        <w:t>Make a recapitulation of the lesson as you focus on learners’ attention to the next lesson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C46A2A">
        <w:rPr>
          <w:rFonts w:ascii="Times New Roman" w:hAnsi="Times New Roman" w:cs="Times New Roman"/>
          <w:b/>
          <w:u w:val="single"/>
        </w:rPr>
        <w:t>REFLECTION ON THE LESSON:</w:t>
      </w:r>
    </w:p>
    <w:p w:rsidR="00A16F58" w:rsidRPr="00C46A2A" w:rsidRDefault="00A16F58" w:rsidP="00A16F58">
      <w:pPr>
        <w:rPr>
          <w:rFonts w:ascii="Times New Roman" w:hAnsi="Times New Roman" w:cs="Times New Roman"/>
          <w:sz w:val="22"/>
          <w:szCs w:val="22"/>
        </w:rPr>
      </w:pPr>
      <w:r w:rsidRPr="00C46A2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</w:t>
      </w:r>
    </w:p>
    <w:p w:rsidR="00A16F58" w:rsidRDefault="00A16F58" w:rsidP="00A16F58"/>
    <w:p w:rsidR="00A16F58" w:rsidRDefault="00A16F58" w:rsidP="00A16F58"/>
    <w:p w:rsidR="00A16F58" w:rsidRDefault="00A16F58" w:rsidP="00A16F58"/>
    <w:p w:rsidR="00A16F58" w:rsidRDefault="00A16F58" w:rsidP="00A16F58"/>
    <w:p w:rsidR="00A16F58" w:rsidRDefault="00A16F58" w:rsidP="00A16F58"/>
    <w:p w:rsidR="00A16F58" w:rsidRDefault="00A16F58" w:rsidP="00A16F58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1134"/>
        <w:gridCol w:w="1276"/>
        <w:gridCol w:w="1559"/>
        <w:gridCol w:w="912"/>
      </w:tblGrid>
      <w:tr w:rsidR="00A16F58" w:rsidRPr="00495EF0" w:rsidTr="002811C5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SCHOOL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LEARNING AREA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GRADE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TIME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ROLL</w:t>
            </w:r>
          </w:p>
        </w:tc>
      </w:tr>
      <w:tr w:rsidR="00A16F58" w:rsidRPr="00495EF0" w:rsidTr="002811C5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KALOLENI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F16E9C" w:rsidRDefault="00A16F58" w:rsidP="002811C5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ENGLISH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6F58" w:rsidRPr="0042214E" w:rsidRDefault="00A16F58" w:rsidP="00A16F58">
      <w:pPr>
        <w:rPr>
          <w:rFonts w:ascii="Times New Roman" w:hAnsi="Times New Roman" w:cs="Times New Roman"/>
          <w:sz w:val="22"/>
          <w:szCs w:val="22"/>
        </w:rPr>
      </w:pPr>
      <w:r w:rsidRPr="0042214E">
        <w:rPr>
          <w:rFonts w:ascii="Times New Roman" w:hAnsi="Times New Roman" w:cs="Times New Roman"/>
          <w:b/>
          <w:sz w:val="22"/>
          <w:szCs w:val="22"/>
        </w:rPr>
        <w:t>STRAND</w:t>
      </w:r>
      <w:r w:rsidRPr="0042214E">
        <w:rPr>
          <w:rFonts w:ascii="Times New Roman" w:hAnsi="Times New Roman" w:cs="Times New Roman"/>
          <w:sz w:val="22"/>
          <w:szCs w:val="22"/>
        </w:rPr>
        <w:t xml:space="preserve">: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GRAMMAR IN USE</w:t>
      </w:r>
    </w:p>
    <w:p w:rsidR="00A16F58" w:rsidRPr="00B56CAA" w:rsidRDefault="00A16F58" w:rsidP="00A16F58">
      <w:pPr>
        <w:pStyle w:val="TableParagraph"/>
        <w:spacing w:line="255" w:lineRule="exact"/>
        <w:ind w:right="95"/>
        <w:rPr>
          <w:rFonts w:eastAsia="BatangChe"/>
          <w:b/>
          <w:u w:val="single"/>
        </w:rPr>
      </w:pPr>
      <w:r w:rsidRPr="0042214E">
        <w:rPr>
          <w:b/>
        </w:rPr>
        <w:t>SUB STRAND</w:t>
      </w:r>
      <w:proofErr w:type="gramStart"/>
      <w:r w:rsidRPr="0042214E">
        <w:t>:</w:t>
      </w:r>
      <w:r w:rsidRPr="00F75BE0">
        <w:t>:</w:t>
      </w:r>
      <w:proofErr w:type="gramEnd"/>
      <w:r w:rsidRPr="00F75BE0">
        <w:t xml:space="preserve"> </w:t>
      </w:r>
      <w:r w:rsidRPr="00B56CAA">
        <w:rPr>
          <w:rFonts w:eastAsia="BatangChe"/>
          <w:b/>
          <w:u w:val="single"/>
        </w:rPr>
        <w:t>Word</w:t>
      </w:r>
      <w:r>
        <w:rPr>
          <w:rFonts w:eastAsia="BatangChe"/>
          <w:b/>
          <w:u w:val="single"/>
        </w:rPr>
        <w:t xml:space="preserve"> </w:t>
      </w:r>
      <w:r w:rsidRPr="00B56CAA">
        <w:rPr>
          <w:rFonts w:eastAsia="BatangChe"/>
          <w:b/>
          <w:u w:val="single"/>
        </w:rPr>
        <w:t>Class:</w:t>
      </w:r>
      <w:r>
        <w:rPr>
          <w:rFonts w:eastAsia="BatangChe"/>
          <w:b/>
          <w:u w:val="single"/>
        </w:rPr>
        <w:t xml:space="preserve"> </w:t>
      </w:r>
      <w:r w:rsidRPr="00B56CAA">
        <w:rPr>
          <w:rFonts w:eastAsia="BatangChe"/>
          <w:b/>
          <w:u w:val="single"/>
        </w:rPr>
        <w:t>Quantifiers</w:t>
      </w:r>
      <w:r>
        <w:rPr>
          <w:rFonts w:eastAsia="BatangChe"/>
          <w:b/>
          <w:u w:val="single"/>
        </w:rPr>
        <w:t xml:space="preserve"> (much, many, some and any)</w:t>
      </w:r>
    </w:p>
    <w:p w:rsidR="00A16F58" w:rsidRPr="00F75BE0" w:rsidRDefault="00A16F58" w:rsidP="00A16F58">
      <w:pPr>
        <w:pStyle w:val="NoSpacing"/>
        <w:rPr>
          <w:rFonts w:ascii="Times New Roman" w:hAnsi="Times New Roman" w:cs="Times New Roman"/>
        </w:rPr>
      </w:pPr>
      <w:r w:rsidRPr="00F75BE0">
        <w:rPr>
          <w:rFonts w:ascii="Times New Roman" w:hAnsi="Times New Roman" w:cs="Times New Roman"/>
          <w:b/>
        </w:rPr>
        <w:t>SPECIFIC LEARNING OUTCOMES</w:t>
      </w:r>
      <w:r w:rsidRPr="00F75BE0">
        <w:rPr>
          <w:rFonts w:ascii="Times New Roman" w:hAnsi="Times New Roman" w:cs="Times New Roman"/>
        </w:rPr>
        <w:t>: by the end of the lesson, the learner should be able to:</w:t>
      </w:r>
    </w:p>
    <w:p w:rsidR="00A16F58" w:rsidRPr="00B56CAA" w:rsidRDefault="00A16F58" w:rsidP="00A16F58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 w:rsidRPr="00B56CAA">
        <w:rPr>
          <w:rFonts w:ascii="Times New Roman" w:hAnsi="Times New Roman" w:cs="Times New Roman"/>
        </w:rPr>
        <w:t>Select appropriate quantifiers to use in relation to the type of noun for effective communication.</w:t>
      </w:r>
    </w:p>
    <w:p w:rsidR="00A16F58" w:rsidRPr="00B56CAA" w:rsidRDefault="00A16F58" w:rsidP="00A16F58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 w:rsidRPr="00B56CAA">
        <w:rPr>
          <w:rFonts w:ascii="Times New Roman" w:hAnsi="Times New Roman" w:cs="Times New Roman"/>
        </w:rPr>
        <w:t>Use quantifiers in sentences correctly for communication clarity.</w:t>
      </w:r>
    </w:p>
    <w:p w:rsidR="00A16F58" w:rsidRPr="00B56CAA" w:rsidRDefault="00A16F58" w:rsidP="00A16F58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 w:rsidRPr="00B56CAA">
        <w:rPr>
          <w:rFonts w:ascii="Times New Roman" w:hAnsi="Times New Roman" w:cs="Times New Roman"/>
        </w:rPr>
        <w:t>Appreciate the correct use of quantifiers in everyday communication.</w:t>
      </w:r>
    </w:p>
    <w:p w:rsidR="00A16F58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F75BE0">
        <w:rPr>
          <w:rFonts w:ascii="Times New Roman" w:hAnsi="Times New Roman" w:cs="Times New Roman"/>
          <w:b/>
          <w:u w:val="single"/>
        </w:rPr>
        <w:t>KEY INQUIRY QUESTION (S)</w:t>
      </w:r>
    </w:p>
    <w:p w:rsidR="00A16F58" w:rsidRPr="00B56CAA" w:rsidRDefault="00A16F58" w:rsidP="00A16F58">
      <w:pPr>
        <w:pStyle w:val="NoSpacing"/>
        <w:numPr>
          <w:ilvl w:val="0"/>
          <w:numId w:val="5"/>
        </w:numPr>
        <w:rPr>
          <w:rFonts w:ascii="Times New Roman" w:hAnsi="Times New Roman" w:cs="Times New Roman"/>
        </w:rPr>
      </w:pPr>
      <w:r w:rsidRPr="00B56CAA">
        <w:rPr>
          <w:rFonts w:ascii="Times New Roman" w:hAnsi="Times New Roman" w:cs="Times New Roman"/>
        </w:rPr>
        <w:t>What things do we count?</w:t>
      </w:r>
    </w:p>
    <w:p w:rsidR="00A16F58" w:rsidRPr="00B56CAA" w:rsidRDefault="00A16F58" w:rsidP="00A16F58">
      <w:pPr>
        <w:pStyle w:val="NoSpacing"/>
        <w:numPr>
          <w:ilvl w:val="0"/>
          <w:numId w:val="5"/>
        </w:numPr>
        <w:rPr>
          <w:rFonts w:ascii="Times New Roman" w:hAnsi="Times New Roman" w:cs="Times New Roman"/>
        </w:rPr>
      </w:pPr>
      <w:r w:rsidRPr="00B56CAA">
        <w:rPr>
          <w:rFonts w:ascii="Times New Roman" w:hAnsi="Times New Roman" w:cs="Times New Roman"/>
        </w:rPr>
        <w:t>What things cannot be counted?</w:t>
      </w:r>
    </w:p>
    <w:p w:rsidR="00A16F58" w:rsidRPr="00B56CAA" w:rsidRDefault="00A16F58" w:rsidP="00A16F58">
      <w:pPr>
        <w:pStyle w:val="NoSpacing"/>
        <w:numPr>
          <w:ilvl w:val="0"/>
          <w:numId w:val="5"/>
        </w:numPr>
        <w:rPr>
          <w:rFonts w:ascii="Times New Roman" w:hAnsi="Times New Roman" w:cs="Times New Roman"/>
        </w:rPr>
      </w:pPr>
      <w:r w:rsidRPr="00B56CAA">
        <w:rPr>
          <w:rFonts w:ascii="Times New Roman" w:hAnsi="Times New Roman" w:cs="Times New Roman"/>
        </w:rPr>
        <w:t>Which words do we use to show quantity of countable and uncountable nouns?</w:t>
      </w:r>
    </w:p>
    <w:p w:rsidR="00A16F58" w:rsidRPr="00F75BE0" w:rsidRDefault="00A16F58" w:rsidP="00A16F58">
      <w:pPr>
        <w:pStyle w:val="NoSpacing"/>
        <w:rPr>
          <w:rFonts w:ascii="Times New Roman" w:eastAsia="Calibri" w:hAnsi="Times New Roman" w:cs="Times New Roman"/>
          <w:lang w:val="sw-KE" w:eastAsia="sw-KE"/>
        </w:rPr>
      </w:pPr>
      <w:r w:rsidRPr="00F75BE0">
        <w:rPr>
          <w:rFonts w:ascii="Times New Roman" w:hAnsi="Times New Roman" w:cs="Times New Roman"/>
          <w:b/>
          <w:u w:val="single"/>
        </w:rPr>
        <w:t>LEARNING RESOURCES</w:t>
      </w:r>
    </w:p>
    <w:p w:rsidR="00A16F58" w:rsidRPr="00F75BE0" w:rsidRDefault="00A16F58" w:rsidP="00A16F58">
      <w:pPr>
        <w:rPr>
          <w:rFonts w:ascii="Times New Roman" w:hAnsi="Times New Roman" w:cs="Times New Roman"/>
          <w:sz w:val="22"/>
          <w:szCs w:val="22"/>
        </w:rPr>
      </w:pPr>
      <w:r w:rsidRPr="00F75BE0">
        <w:rPr>
          <w:rFonts w:ascii="Times New Roman" w:hAnsi="Times New Roman" w:cs="Times New Roman"/>
          <w:sz w:val="22"/>
          <w:szCs w:val="22"/>
        </w:rPr>
        <w:t>Realia/Charts /Photographs/Pictures/Digital devices</w:t>
      </w:r>
    </w:p>
    <w:p w:rsidR="00A16F58" w:rsidRDefault="00A16F58" w:rsidP="00A16F58">
      <w:pPr>
        <w:rPr>
          <w:rFonts w:ascii="Times New Roman" w:hAnsi="Times New Roman" w:cs="Times New Roman"/>
          <w:sz w:val="22"/>
          <w:szCs w:val="22"/>
        </w:rPr>
      </w:pPr>
      <w:r w:rsidRPr="00F75BE0">
        <w:rPr>
          <w:rFonts w:ascii="Times New Roman" w:hAnsi="Times New Roman" w:cs="Times New Roman"/>
          <w:sz w:val="22"/>
          <w:szCs w:val="22"/>
        </w:rPr>
        <w:t xml:space="preserve">Skills in English </w:t>
      </w:r>
      <w:r>
        <w:rPr>
          <w:rFonts w:ascii="Times New Roman" w:hAnsi="Times New Roman" w:cs="Times New Roman"/>
          <w:sz w:val="22"/>
          <w:szCs w:val="22"/>
        </w:rPr>
        <w:t>Learner’s Book Grade 4 pg. 88-91</w:t>
      </w:r>
    </w:p>
    <w:p w:rsidR="00A16F58" w:rsidRPr="001A4DCF" w:rsidRDefault="00A16F58" w:rsidP="00A16F58">
      <w:pPr>
        <w:rPr>
          <w:rFonts w:ascii="Times New Roman" w:hAnsi="Times New Roman" w:cs="Times New Roman"/>
          <w:sz w:val="22"/>
          <w:szCs w:val="22"/>
        </w:rPr>
      </w:pPr>
      <w:r w:rsidRPr="00F75BE0">
        <w:rPr>
          <w:rFonts w:ascii="Times New Roman" w:hAnsi="Times New Roman" w:cs="Times New Roman"/>
          <w:b/>
          <w:u w:val="single"/>
        </w:rPr>
        <w:t>ORGANISATION OF LEARNING</w:t>
      </w:r>
    </w:p>
    <w:p w:rsidR="00A16F58" w:rsidRPr="00F75BE0" w:rsidRDefault="00A16F58" w:rsidP="00A16F58">
      <w:pPr>
        <w:pStyle w:val="NoSpacing"/>
        <w:rPr>
          <w:rFonts w:ascii="Times New Roman" w:hAnsi="Times New Roman" w:cs="Times New Roman"/>
        </w:rPr>
      </w:pPr>
      <w:r w:rsidRPr="00F75BE0">
        <w:rPr>
          <w:rFonts w:ascii="Times New Roman" w:hAnsi="Times New Roman" w:cs="Times New Roman"/>
        </w:rPr>
        <w:t>Learning will take place in an actual classroom. Learners will work individually, in pairs and small groups</w:t>
      </w:r>
    </w:p>
    <w:p w:rsidR="00A16F58" w:rsidRPr="00F75BE0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F75BE0">
        <w:rPr>
          <w:rFonts w:ascii="Times New Roman" w:hAnsi="Times New Roman" w:cs="Times New Roman"/>
          <w:b/>
          <w:u w:val="single"/>
        </w:rPr>
        <w:t>INTRODUCTION</w:t>
      </w:r>
    </w:p>
    <w:p w:rsidR="00A16F58" w:rsidRPr="00F75BE0" w:rsidRDefault="00A16F58" w:rsidP="00A16F58">
      <w:pPr>
        <w:pStyle w:val="NoSpacing"/>
        <w:rPr>
          <w:rFonts w:ascii="Times New Roman" w:hAnsi="Times New Roman" w:cs="Times New Roman"/>
        </w:rPr>
      </w:pPr>
      <w:r w:rsidRPr="00F75BE0">
        <w:rPr>
          <w:rFonts w:ascii="Times New Roman" w:hAnsi="Times New Roman" w:cs="Times New Roman"/>
        </w:rPr>
        <w:t>Teacher to review the previous lesson</w:t>
      </w:r>
    </w:p>
    <w:p w:rsidR="00A16F58" w:rsidRDefault="00A16F58" w:rsidP="00A16F58">
      <w:pPr>
        <w:pStyle w:val="NoSpacing"/>
      </w:pPr>
      <w:r>
        <w:t xml:space="preserve">Write quantifiers on the chalkboard. </w:t>
      </w:r>
    </w:p>
    <w:p w:rsidR="00A16F58" w:rsidRDefault="00A16F58" w:rsidP="00A16F58">
      <w:pPr>
        <w:pStyle w:val="NoSpacing"/>
        <w:rPr>
          <w:rStyle w:val="mord"/>
          <w:rFonts w:ascii="MS Mincho" w:eastAsia="MS Mincho" w:hAnsi="MS Mincho" w:cs="MS Mincho"/>
        </w:rPr>
      </w:pPr>
      <w:r>
        <w:t xml:space="preserve">Ask the learner to talk about times when he or she noticed these words when reading and identify how they were used. 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C46A2A">
        <w:rPr>
          <w:rFonts w:ascii="Times New Roman" w:hAnsi="Times New Roman" w:cs="Times New Roman"/>
          <w:b/>
          <w:u w:val="single"/>
        </w:rPr>
        <w:t xml:space="preserve">LESSON DEVELOPMENT 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C46A2A">
        <w:rPr>
          <w:rFonts w:ascii="Times New Roman" w:hAnsi="Times New Roman" w:cs="Times New Roman"/>
          <w:b/>
          <w:u w:val="single"/>
        </w:rPr>
        <w:t>STEP 1</w:t>
      </w:r>
    </w:p>
    <w:p w:rsidR="00A16F58" w:rsidRDefault="00A16F58" w:rsidP="00A16F58">
      <w:pPr>
        <w:pStyle w:val="NoSpacing"/>
      </w:pPr>
      <w:r>
        <w:t xml:space="preserve">Engage the learners in identifying various items in the classroom or in pictures. </w:t>
      </w:r>
    </w:p>
    <w:p w:rsidR="00A16F58" w:rsidRDefault="00A16F58" w:rsidP="00A16F58">
      <w:pPr>
        <w:pStyle w:val="NoSpacing"/>
      </w:pPr>
      <w:r>
        <w:t xml:space="preserve">Ask them to write a list of them. </w:t>
      </w:r>
    </w:p>
    <w:p w:rsidR="00A16F58" w:rsidRDefault="00A16F58" w:rsidP="00A16F58">
      <w:pPr>
        <w:pStyle w:val="NoSpacing"/>
      </w:pPr>
      <w:r>
        <w:t>Nudge the learners to distinguish between countable and uncountable nouns by asking him or her to say which ones can be counted and which ones cannot be counted.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C46A2A">
        <w:rPr>
          <w:rFonts w:ascii="Times New Roman" w:hAnsi="Times New Roman" w:cs="Times New Roman"/>
          <w:b/>
          <w:u w:val="single"/>
        </w:rPr>
        <w:t>STEP 2</w:t>
      </w:r>
    </w:p>
    <w:p w:rsidR="00A16F58" w:rsidRDefault="00A16F58" w:rsidP="00A16F58">
      <w:pPr>
        <w:pStyle w:val="NoSpacing"/>
      </w:pPr>
      <w:r>
        <w:t xml:space="preserve">Guide the learner to read the poem </w:t>
      </w:r>
      <w:proofErr w:type="gramStart"/>
      <w:r>
        <w:rPr>
          <w:i/>
          <w:iCs/>
        </w:rPr>
        <w:t>The</w:t>
      </w:r>
      <w:proofErr w:type="gramEnd"/>
      <w:r>
        <w:rPr>
          <w:i/>
          <w:iCs/>
        </w:rPr>
        <w:t xml:space="preserve"> many words</w:t>
      </w:r>
      <w:r>
        <w:t xml:space="preserve"> in Activity 1 on page 88 of the Learner's Book. Organise the learners in groups and have them identify the quantifiers used in the poem. </w:t>
      </w:r>
    </w:p>
    <w:p w:rsidR="00A16F58" w:rsidRDefault="00A16F58" w:rsidP="00A16F58">
      <w:pPr>
        <w:pStyle w:val="NoSpacing"/>
      </w:pPr>
      <w:r>
        <w:t xml:space="preserve">Ask them to identify the nouns described by these quantifiers. </w:t>
      </w:r>
    </w:p>
    <w:p w:rsidR="00A16F58" w:rsidRDefault="00A16F58" w:rsidP="00A16F58">
      <w:pPr>
        <w:pStyle w:val="NoSpacing"/>
      </w:pPr>
      <w:r>
        <w:t xml:space="preserve">Then have the learners </w:t>
      </w:r>
      <w:proofErr w:type="gramStart"/>
      <w:r>
        <w:t>recite</w:t>
      </w:r>
      <w:proofErr w:type="gramEnd"/>
      <w:r>
        <w:t xml:space="preserve"> the poem in their groups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C46A2A">
        <w:rPr>
          <w:rFonts w:ascii="Times New Roman" w:hAnsi="Times New Roman" w:cs="Times New Roman"/>
          <w:b/>
          <w:u w:val="single"/>
        </w:rPr>
        <w:t>STEP 3</w:t>
      </w:r>
    </w:p>
    <w:p w:rsidR="00A16F58" w:rsidRDefault="00A16F58" w:rsidP="00A16F58">
      <w:pPr>
        <w:pStyle w:val="NoSpacing"/>
      </w:pPr>
      <w:r>
        <w:t xml:space="preserve">Guide the learner to use a digital device to compose a short poem or a paragraph using the selected quantifiers. </w:t>
      </w:r>
    </w:p>
    <w:p w:rsidR="00A16F58" w:rsidRDefault="00A16F58" w:rsidP="00A16F58">
      <w:pPr>
        <w:pStyle w:val="NoSpacing"/>
      </w:pPr>
      <w:r>
        <w:t xml:space="preserve">The poem should have short lines and should be six </w:t>
      </w:r>
      <w:proofErr w:type="gramStart"/>
      <w:r>
        <w:t>stanza</w:t>
      </w:r>
      <w:proofErr w:type="gramEnd"/>
      <w:r>
        <w:t xml:space="preserve"> long. </w:t>
      </w:r>
    </w:p>
    <w:p w:rsidR="00A16F58" w:rsidRDefault="00A16F58" w:rsidP="00A16F58">
      <w:pPr>
        <w:pStyle w:val="NoSpacing"/>
        <w:numPr>
          <w:ilvl w:val="0"/>
          <w:numId w:val="11"/>
        </w:numPr>
      </w:pPr>
      <w:r>
        <w:t>This enhances digital literacy and creativity and imagination.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C46A2A">
        <w:rPr>
          <w:rFonts w:ascii="Times New Roman" w:hAnsi="Times New Roman" w:cs="Times New Roman"/>
          <w:b/>
          <w:u w:val="single"/>
        </w:rPr>
        <w:t>STEP 4</w:t>
      </w:r>
    </w:p>
    <w:p w:rsidR="00A16F58" w:rsidRDefault="00A16F58" w:rsidP="00A16F58">
      <w:pPr>
        <w:pStyle w:val="NoSpacing"/>
      </w:pPr>
      <w:r>
        <w:t xml:space="preserve">Put the learners in pairs to match quantifiers with the correct nouns in numbers 6-7 of Activity 1 on page 89 of the Learner's Book. </w:t>
      </w:r>
    </w:p>
    <w:p w:rsidR="00A16F58" w:rsidRDefault="00A16F58" w:rsidP="00A16F58">
      <w:pPr>
        <w:pStyle w:val="NoSpacing"/>
      </w:pPr>
      <w:r>
        <w:t xml:space="preserve">Have learners use the quantifiers and their matching nouns to make sentences. </w:t>
      </w:r>
    </w:p>
    <w:p w:rsidR="00A16F58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STEP 5</w:t>
      </w:r>
    </w:p>
    <w:p w:rsidR="00A16F58" w:rsidRDefault="00A16F58" w:rsidP="00A16F58">
      <w:pPr>
        <w:pStyle w:val="NoSpacing"/>
      </w:pPr>
      <w:r>
        <w:t xml:space="preserve">Take the </w:t>
      </w:r>
      <w:proofErr w:type="gramStart"/>
      <w:r>
        <w:t>learners  through</w:t>
      </w:r>
      <w:proofErr w:type="gramEnd"/>
      <w:r>
        <w:t xml:space="preserve"> the </w:t>
      </w:r>
      <w:r>
        <w:rPr>
          <w:b/>
          <w:bCs/>
        </w:rPr>
        <w:t>Grammar tip</w:t>
      </w:r>
      <w:r>
        <w:t xml:space="preserve"> on page 89 of the Learner's Book to reinforce the concept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C46A2A">
        <w:rPr>
          <w:rFonts w:ascii="Times New Roman" w:hAnsi="Times New Roman" w:cs="Times New Roman"/>
          <w:b/>
          <w:u w:val="single"/>
        </w:rPr>
        <w:t>EXTENDED ACTIVITIES:</w:t>
      </w:r>
    </w:p>
    <w:p w:rsidR="00A16F58" w:rsidRDefault="00A16F58" w:rsidP="00A16F58">
      <w:pPr>
        <w:pStyle w:val="NoSpacing"/>
      </w:pPr>
      <w:proofErr w:type="gramStart"/>
      <w:r>
        <w:lastRenderedPageBreak/>
        <w:t xml:space="preserve">Request learners to read the dialogue </w:t>
      </w:r>
      <w:r>
        <w:rPr>
          <w:i/>
          <w:iCs/>
        </w:rPr>
        <w:t>Martha at the kiosk</w:t>
      </w:r>
      <w:r>
        <w:t xml:space="preserve"> on pages 89–90 of the Learner's Book aloud.</w:t>
      </w:r>
      <w:proofErr w:type="gramEnd"/>
      <w:r>
        <w:t xml:space="preserve"> You will then have the learners read the dialogue again in a group and answer the questions in complete sentences.</w:t>
      </w:r>
    </w:p>
    <w:p w:rsidR="00A16F58" w:rsidRDefault="00A16F58" w:rsidP="00A16F58">
      <w:pPr>
        <w:pStyle w:val="NoSpacing"/>
      </w:pPr>
      <w:r>
        <w:t xml:space="preserve"> Ensure that all the answers they give have quantifiers. </w:t>
      </w:r>
    </w:p>
    <w:p w:rsidR="00A16F58" w:rsidRDefault="00A16F58" w:rsidP="00A16F58">
      <w:pPr>
        <w:pStyle w:val="NoSpacing"/>
      </w:pPr>
      <w:r>
        <w:t xml:space="preserve">Put the learners in pairs to role play the dialogue. </w:t>
      </w:r>
    </w:p>
    <w:p w:rsidR="00A16F58" w:rsidRDefault="00A16F58" w:rsidP="00A16F58">
      <w:pPr>
        <w:pStyle w:val="NoSpacing"/>
        <w:numPr>
          <w:ilvl w:val="0"/>
          <w:numId w:val="11"/>
        </w:numPr>
      </w:pPr>
      <w:r>
        <w:t>This activity enhances communication and collaboration, self-efficacy and creativity and imagination. It enhances the values of love and social cohesion as the learners work together.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C46A2A">
        <w:rPr>
          <w:rFonts w:ascii="Times New Roman" w:hAnsi="Times New Roman" w:cs="Times New Roman"/>
          <w:b/>
          <w:u w:val="single"/>
        </w:rPr>
        <w:t>CONCLUSION: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</w:rPr>
      </w:pPr>
      <w:r w:rsidRPr="00C46A2A">
        <w:rPr>
          <w:rFonts w:ascii="Times New Roman" w:hAnsi="Times New Roman" w:cs="Times New Roman"/>
        </w:rPr>
        <w:t xml:space="preserve">Teacher to highlight the main points of the lesson 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</w:rPr>
      </w:pPr>
      <w:r w:rsidRPr="00C46A2A">
        <w:rPr>
          <w:rFonts w:ascii="Times New Roman" w:hAnsi="Times New Roman" w:cs="Times New Roman"/>
        </w:rPr>
        <w:t>Elaborate on the learners’ main points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</w:rPr>
      </w:pPr>
      <w:r w:rsidRPr="00C46A2A">
        <w:rPr>
          <w:rFonts w:ascii="Times New Roman" w:hAnsi="Times New Roman" w:cs="Times New Roman"/>
        </w:rPr>
        <w:t>Make a recapitulation of the lesson as you focus on learners’ attention to the next lesson</w:t>
      </w:r>
    </w:p>
    <w:p w:rsidR="00A16F58" w:rsidRPr="00C46A2A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C46A2A">
        <w:rPr>
          <w:rFonts w:ascii="Times New Roman" w:hAnsi="Times New Roman" w:cs="Times New Roman"/>
          <w:b/>
          <w:u w:val="single"/>
        </w:rPr>
        <w:t>REFLECTION ON THE LESSON:</w:t>
      </w:r>
    </w:p>
    <w:p w:rsidR="00A16F58" w:rsidRPr="00113F96" w:rsidRDefault="00A16F58" w:rsidP="00A16F58">
      <w:pPr>
        <w:rPr>
          <w:rFonts w:ascii="Times New Roman" w:hAnsi="Times New Roman" w:cs="Times New Roman"/>
          <w:sz w:val="22"/>
          <w:szCs w:val="22"/>
        </w:rPr>
      </w:pPr>
      <w:r w:rsidRPr="00C46A2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1134"/>
        <w:gridCol w:w="1276"/>
        <w:gridCol w:w="1559"/>
        <w:gridCol w:w="912"/>
      </w:tblGrid>
      <w:tr w:rsidR="00A16F58" w:rsidRPr="00495EF0" w:rsidTr="002811C5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SCHOOL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LEARNING AREA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GRADE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TIME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ROLL</w:t>
            </w:r>
          </w:p>
        </w:tc>
      </w:tr>
      <w:tr w:rsidR="00A16F58" w:rsidRPr="00495EF0" w:rsidTr="002811C5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KALOLENI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F16E9C" w:rsidRDefault="00A16F58" w:rsidP="002811C5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ENGLISH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6F58" w:rsidRPr="005F6820" w:rsidRDefault="00A16F58" w:rsidP="00A16F58">
      <w:pPr>
        <w:rPr>
          <w:rFonts w:ascii="Times New Roman" w:hAnsi="Times New Roman" w:cs="Times New Roman"/>
          <w:sz w:val="22"/>
          <w:szCs w:val="22"/>
        </w:rPr>
      </w:pPr>
      <w:r w:rsidRPr="005F6820">
        <w:rPr>
          <w:rFonts w:ascii="Times New Roman" w:hAnsi="Times New Roman" w:cs="Times New Roman"/>
          <w:b/>
          <w:sz w:val="22"/>
          <w:szCs w:val="22"/>
        </w:rPr>
        <w:t>STRAND</w:t>
      </w:r>
      <w:r w:rsidRPr="005F6820">
        <w:rPr>
          <w:rFonts w:ascii="Times New Roman" w:hAnsi="Times New Roman" w:cs="Times New Roman"/>
          <w:sz w:val="22"/>
          <w:szCs w:val="22"/>
        </w:rPr>
        <w:t xml:space="preserve">: </w:t>
      </w:r>
      <w:r w:rsidRPr="005F6820">
        <w:rPr>
          <w:rFonts w:ascii="Times New Roman" w:hAnsi="Times New Roman" w:cs="Times New Roman"/>
          <w:b/>
          <w:sz w:val="22"/>
          <w:szCs w:val="22"/>
          <w:u w:val="single"/>
        </w:rPr>
        <w:t>GRAMMAR IN USE</w:t>
      </w:r>
    </w:p>
    <w:p w:rsidR="00A16F58" w:rsidRPr="005F6820" w:rsidRDefault="00A16F58" w:rsidP="00A16F58">
      <w:pPr>
        <w:pStyle w:val="TableParagraph"/>
        <w:spacing w:line="255" w:lineRule="exact"/>
        <w:ind w:right="95"/>
        <w:rPr>
          <w:rFonts w:eastAsia="BatangChe"/>
          <w:b/>
          <w:u w:val="single"/>
        </w:rPr>
      </w:pPr>
      <w:r w:rsidRPr="005F6820">
        <w:rPr>
          <w:b/>
        </w:rPr>
        <w:t>SUB STRAND</w:t>
      </w:r>
      <w:proofErr w:type="gramStart"/>
      <w:r w:rsidRPr="005F6820">
        <w:t>::</w:t>
      </w:r>
      <w:proofErr w:type="gramEnd"/>
      <w:r w:rsidRPr="005F6820">
        <w:t xml:space="preserve"> </w:t>
      </w:r>
      <w:r w:rsidRPr="005F6820">
        <w:rPr>
          <w:rFonts w:eastAsia="BatangChe"/>
          <w:b/>
          <w:u w:val="single"/>
        </w:rPr>
        <w:t>Word Class: Quantifiers</w:t>
      </w:r>
    </w:p>
    <w:p w:rsidR="00A16F58" w:rsidRPr="005F6820" w:rsidRDefault="00A16F58" w:rsidP="00A16F58">
      <w:pPr>
        <w:pStyle w:val="NoSpacing"/>
        <w:rPr>
          <w:rFonts w:ascii="Times New Roman" w:hAnsi="Times New Roman" w:cs="Times New Roman"/>
        </w:rPr>
      </w:pPr>
      <w:r w:rsidRPr="005F6820">
        <w:rPr>
          <w:rFonts w:ascii="Times New Roman" w:hAnsi="Times New Roman" w:cs="Times New Roman"/>
          <w:b/>
        </w:rPr>
        <w:t>SPECIFIC LEARNING OUTCOMES</w:t>
      </w:r>
      <w:r w:rsidRPr="005F6820">
        <w:rPr>
          <w:rFonts w:ascii="Times New Roman" w:hAnsi="Times New Roman" w:cs="Times New Roman"/>
        </w:rPr>
        <w:t>: by the end of the lesson, the learner should be able to:</w:t>
      </w:r>
    </w:p>
    <w:p w:rsidR="00A16F58" w:rsidRPr="005F6820" w:rsidRDefault="00A16F58" w:rsidP="00A16F58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 w:rsidRPr="005F6820">
        <w:rPr>
          <w:rFonts w:ascii="Times New Roman" w:hAnsi="Times New Roman" w:cs="Times New Roman"/>
        </w:rPr>
        <w:t>Select appropriate quantifiers to use in relation to the type of noun for effective communication.</w:t>
      </w:r>
    </w:p>
    <w:p w:rsidR="00A16F58" w:rsidRPr="005F6820" w:rsidRDefault="00A16F58" w:rsidP="00A16F58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 w:rsidRPr="005F6820">
        <w:rPr>
          <w:rFonts w:ascii="Times New Roman" w:hAnsi="Times New Roman" w:cs="Times New Roman"/>
        </w:rPr>
        <w:t>Use quantifiers in sentences correctly for communication clarity.</w:t>
      </w:r>
    </w:p>
    <w:p w:rsidR="00A16F58" w:rsidRPr="005F6820" w:rsidRDefault="00A16F58" w:rsidP="00A16F58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 w:rsidRPr="005F6820">
        <w:rPr>
          <w:rFonts w:ascii="Times New Roman" w:hAnsi="Times New Roman" w:cs="Times New Roman"/>
        </w:rPr>
        <w:t>ADOPT the correct use of quantifiers in everyday communication.</w:t>
      </w:r>
    </w:p>
    <w:p w:rsidR="00A16F58" w:rsidRPr="005F6820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5F6820">
        <w:rPr>
          <w:rFonts w:ascii="Times New Roman" w:hAnsi="Times New Roman" w:cs="Times New Roman"/>
          <w:b/>
          <w:u w:val="single"/>
        </w:rPr>
        <w:t>KEY INQUIRY QUESTION (S)</w:t>
      </w:r>
    </w:p>
    <w:p w:rsidR="00A16F58" w:rsidRPr="005F6820" w:rsidRDefault="00A16F58" w:rsidP="00A16F58">
      <w:pPr>
        <w:pStyle w:val="NoSpacing"/>
        <w:numPr>
          <w:ilvl w:val="0"/>
          <w:numId w:val="5"/>
        </w:numPr>
        <w:rPr>
          <w:rFonts w:ascii="Times New Roman" w:hAnsi="Times New Roman" w:cs="Times New Roman"/>
        </w:rPr>
      </w:pPr>
      <w:r w:rsidRPr="005F6820">
        <w:rPr>
          <w:rFonts w:ascii="Times New Roman" w:hAnsi="Times New Roman" w:cs="Times New Roman"/>
        </w:rPr>
        <w:t>What things do we count?</w:t>
      </w:r>
    </w:p>
    <w:p w:rsidR="00A16F58" w:rsidRPr="005F6820" w:rsidRDefault="00A16F58" w:rsidP="00A16F58">
      <w:pPr>
        <w:pStyle w:val="NoSpacing"/>
        <w:numPr>
          <w:ilvl w:val="0"/>
          <w:numId w:val="5"/>
        </w:numPr>
        <w:rPr>
          <w:rFonts w:ascii="Times New Roman" w:hAnsi="Times New Roman" w:cs="Times New Roman"/>
        </w:rPr>
      </w:pPr>
      <w:r w:rsidRPr="005F6820">
        <w:rPr>
          <w:rFonts w:ascii="Times New Roman" w:hAnsi="Times New Roman" w:cs="Times New Roman"/>
        </w:rPr>
        <w:t>What things cannot be counted?</w:t>
      </w:r>
    </w:p>
    <w:p w:rsidR="00A16F58" w:rsidRPr="005F6820" w:rsidRDefault="00A16F58" w:rsidP="00A16F58">
      <w:pPr>
        <w:pStyle w:val="NoSpacing"/>
        <w:numPr>
          <w:ilvl w:val="0"/>
          <w:numId w:val="5"/>
        </w:numPr>
        <w:rPr>
          <w:rFonts w:ascii="Times New Roman" w:hAnsi="Times New Roman" w:cs="Times New Roman"/>
        </w:rPr>
      </w:pPr>
      <w:r w:rsidRPr="005F6820">
        <w:rPr>
          <w:rFonts w:ascii="Times New Roman" w:hAnsi="Times New Roman" w:cs="Times New Roman"/>
        </w:rPr>
        <w:t>Which words do we use to show quantity of countable and uncountable nouns?</w:t>
      </w:r>
    </w:p>
    <w:p w:rsidR="00A16F58" w:rsidRPr="005F6820" w:rsidRDefault="00A16F58" w:rsidP="00A16F58">
      <w:pPr>
        <w:pStyle w:val="NoSpacing"/>
        <w:rPr>
          <w:rFonts w:ascii="Times New Roman" w:eastAsia="Calibri" w:hAnsi="Times New Roman" w:cs="Times New Roman"/>
          <w:lang w:val="sw-KE" w:eastAsia="sw-KE"/>
        </w:rPr>
      </w:pPr>
      <w:r w:rsidRPr="005F6820">
        <w:rPr>
          <w:rFonts w:ascii="Times New Roman" w:hAnsi="Times New Roman" w:cs="Times New Roman"/>
          <w:b/>
          <w:u w:val="single"/>
        </w:rPr>
        <w:t>LEARNING RESOURCES</w:t>
      </w:r>
    </w:p>
    <w:p w:rsidR="00A16F58" w:rsidRPr="005F6820" w:rsidRDefault="00A16F58" w:rsidP="00A16F58">
      <w:pPr>
        <w:rPr>
          <w:rFonts w:ascii="Times New Roman" w:hAnsi="Times New Roman" w:cs="Times New Roman"/>
          <w:sz w:val="22"/>
          <w:szCs w:val="22"/>
        </w:rPr>
      </w:pPr>
      <w:r w:rsidRPr="005F6820">
        <w:rPr>
          <w:rFonts w:ascii="Times New Roman" w:hAnsi="Times New Roman" w:cs="Times New Roman"/>
          <w:sz w:val="22"/>
          <w:szCs w:val="22"/>
        </w:rPr>
        <w:t>Realia/Charts /Photographs/Pictures/Digital devices</w:t>
      </w:r>
    </w:p>
    <w:p w:rsidR="00A16F58" w:rsidRPr="005F6820" w:rsidRDefault="00A16F58" w:rsidP="00A16F58">
      <w:pPr>
        <w:rPr>
          <w:rFonts w:ascii="Times New Roman" w:hAnsi="Times New Roman" w:cs="Times New Roman"/>
          <w:sz w:val="22"/>
          <w:szCs w:val="22"/>
        </w:rPr>
      </w:pPr>
      <w:r w:rsidRPr="005F6820">
        <w:rPr>
          <w:rFonts w:ascii="Times New Roman" w:hAnsi="Times New Roman" w:cs="Times New Roman"/>
          <w:sz w:val="22"/>
          <w:szCs w:val="22"/>
        </w:rPr>
        <w:t>Skills in English Learner’s Book Grade 4 pg. 88-91</w:t>
      </w:r>
    </w:p>
    <w:p w:rsidR="00A16F58" w:rsidRPr="005F6820" w:rsidRDefault="00A16F58" w:rsidP="00A16F58">
      <w:pPr>
        <w:rPr>
          <w:rFonts w:ascii="Times New Roman" w:hAnsi="Times New Roman" w:cs="Times New Roman"/>
          <w:sz w:val="22"/>
          <w:szCs w:val="22"/>
        </w:rPr>
      </w:pPr>
      <w:r w:rsidRPr="005F6820">
        <w:rPr>
          <w:rFonts w:ascii="Times New Roman" w:hAnsi="Times New Roman" w:cs="Times New Roman"/>
          <w:b/>
          <w:sz w:val="22"/>
          <w:szCs w:val="22"/>
          <w:u w:val="single"/>
        </w:rPr>
        <w:t>ORGANISATION OF LEARNING</w:t>
      </w:r>
    </w:p>
    <w:p w:rsidR="00A16F58" w:rsidRPr="005F6820" w:rsidRDefault="00A16F58" w:rsidP="00A16F58">
      <w:pPr>
        <w:pStyle w:val="NoSpacing"/>
        <w:rPr>
          <w:rFonts w:ascii="Times New Roman" w:hAnsi="Times New Roman" w:cs="Times New Roman"/>
        </w:rPr>
      </w:pPr>
      <w:r w:rsidRPr="005F6820">
        <w:rPr>
          <w:rFonts w:ascii="Times New Roman" w:hAnsi="Times New Roman" w:cs="Times New Roman"/>
        </w:rPr>
        <w:t>Learning will take place in an actual classroom. Learners will work individually, in pairs and small groups</w:t>
      </w:r>
    </w:p>
    <w:p w:rsidR="00A16F58" w:rsidRPr="005F6820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5F6820">
        <w:rPr>
          <w:rFonts w:ascii="Times New Roman" w:hAnsi="Times New Roman" w:cs="Times New Roman"/>
          <w:b/>
          <w:u w:val="single"/>
        </w:rPr>
        <w:t>INTRODUCTION</w:t>
      </w:r>
    </w:p>
    <w:p w:rsidR="00A16F58" w:rsidRPr="005F6820" w:rsidRDefault="00A16F58" w:rsidP="00A16F58">
      <w:pPr>
        <w:pStyle w:val="NoSpacing"/>
        <w:rPr>
          <w:rFonts w:ascii="Times New Roman" w:hAnsi="Times New Roman" w:cs="Times New Roman"/>
        </w:rPr>
      </w:pPr>
      <w:r w:rsidRPr="005F6820">
        <w:rPr>
          <w:rFonts w:ascii="Times New Roman" w:hAnsi="Times New Roman" w:cs="Times New Roman"/>
        </w:rPr>
        <w:t>Teacher to review the previous lesson</w:t>
      </w:r>
    </w:p>
    <w:p w:rsidR="00A16F58" w:rsidRPr="005F6820" w:rsidRDefault="00A16F58" w:rsidP="00A16F58">
      <w:pPr>
        <w:pStyle w:val="NoSpacing"/>
        <w:rPr>
          <w:rFonts w:ascii="Times New Roman" w:hAnsi="Times New Roman" w:cs="Times New Roman"/>
        </w:rPr>
      </w:pPr>
      <w:r w:rsidRPr="005F6820">
        <w:rPr>
          <w:rFonts w:ascii="Times New Roman" w:hAnsi="Times New Roman" w:cs="Times New Roman"/>
        </w:rPr>
        <w:t>Ask the learners to look at the list that the teacher has prepared</w:t>
      </w:r>
    </w:p>
    <w:p w:rsidR="00A16F58" w:rsidRPr="005F6820" w:rsidRDefault="00A16F58" w:rsidP="00A16F58">
      <w:pPr>
        <w:pStyle w:val="NoSpacing"/>
        <w:rPr>
          <w:rStyle w:val="mord"/>
          <w:rFonts w:ascii="Times New Roman" w:eastAsia="MS Mincho" w:hAnsi="Times New Roman" w:cs="Times New Roman"/>
        </w:rPr>
      </w:pPr>
      <w:r w:rsidRPr="005F6820">
        <w:rPr>
          <w:rFonts w:ascii="Times New Roman" w:hAnsi="Times New Roman" w:cs="Times New Roman"/>
        </w:rPr>
        <w:t>Let them identify countable and uncountable nouns from the list</w:t>
      </w:r>
    </w:p>
    <w:p w:rsidR="00A16F58" w:rsidRPr="005F6820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5F6820">
        <w:rPr>
          <w:rFonts w:ascii="Times New Roman" w:hAnsi="Times New Roman" w:cs="Times New Roman"/>
          <w:b/>
          <w:u w:val="single"/>
        </w:rPr>
        <w:t xml:space="preserve">LESSON DEVELOPMENT </w:t>
      </w:r>
    </w:p>
    <w:p w:rsidR="00A16F58" w:rsidRPr="005F6820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5F6820">
        <w:rPr>
          <w:rFonts w:ascii="Times New Roman" w:hAnsi="Times New Roman" w:cs="Times New Roman"/>
          <w:b/>
          <w:u w:val="single"/>
        </w:rPr>
        <w:t>STEP 1</w:t>
      </w:r>
    </w:p>
    <w:p w:rsidR="00A16F58" w:rsidRPr="005F6820" w:rsidRDefault="00A16F58" w:rsidP="00A16F58">
      <w:pPr>
        <w:pStyle w:val="NoSpacing"/>
        <w:rPr>
          <w:rFonts w:ascii="Times New Roman" w:hAnsi="Times New Roman" w:cs="Times New Roman"/>
        </w:rPr>
      </w:pPr>
      <w:r w:rsidRPr="005F6820">
        <w:rPr>
          <w:rFonts w:ascii="Times New Roman" w:hAnsi="Times New Roman" w:cs="Times New Roman"/>
        </w:rPr>
        <w:t>Guide the learner to answer the questions based on the story of MARTHA AT THE KIOSK in activity 2 number 1 on page 90 of the learner’s book</w:t>
      </w:r>
    </w:p>
    <w:p w:rsidR="00A16F58" w:rsidRPr="005F6820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5F6820">
        <w:rPr>
          <w:rFonts w:ascii="Times New Roman" w:hAnsi="Times New Roman" w:cs="Times New Roman"/>
          <w:b/>
          <w:u w:val="single"/>
        </w:rPr>
        <w:t>STEP 2</w:t>
      </w:r>
    </w:p>
    <w:p w:rsidR="00A16F58" w:rsidRPr="005F6820" w:rsidRDefault="00A16F58" w:rsidP="00A16F58">
      <w:pPr>
        <w:pStyle w:val="NoSpacing"/>
        <w:rPr>
          <w:rFonts w:ascii="Times New Roman" w:hAnsi="Times New Roman" w:cs="Times New Roman"/>
        </w:rPr>
      </w:pPr>
      <w:r w:rsidRPr="005F6820">
        <w:rPr>
          <w:rFonts w:ascii="Times New Roman" w:hAnsi="Times New Roman" w:cs="Times New Roman"/>
        </w:rPr>
        <w:t xml:space="preserve">Guide the learner to fill in the blanks in number 3 of Activity 2 on page 90 of the Learner's Book individually. </w:t>
      </w:r>
    </w:p>
    <w:p w:rsidR="00A16F58" w:rsidRPr="005F6820" w:rsidRDefault="00A16F58" w:rsidP="00A16F58">
      <w:pPr>
        <w:pStyle w:val="NoSpacing"/>
        <w:rPr>
          <w:rFonts w:ascii="Times New Roman" w:hAnsi="Times New Roman" w:cs="Times New Roman"/>
        </w:rPr>
      </w:pPr>
      <w:r w:rsidRPr="005F6820">
        <w:rPr>
          <w:rFonts w:ascii="Times New Roman" w:hAnsi="Times New Roman" w:cs="Times New Roman"/>
        </w:rPr>
        <w:t xml:space="preserve">The sentences should be written in the learner's exercise book. </w:t>
      </w:r>
    </w:p>
    <w:p w:rsidR="00A16F58" w:rsidRPr="005F6820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5F6820">
        <w:rPr>
          <w:rFonts w:ascii="Times New Roman" w:hAnsi="Times New Roman" w:cs="Times New Roman"/>
          <w:b/>
          <w:u w:val="single"/>
        </w:rPr>
        <w:t>STEP 3</w:t>
      </w:r>
    </w:p>
    <w:p w:rsidR="00A16F58" w:rsidRPr="005F6820" w:rsidRDefault="00A16F58" w:rsidP="00A16F58">
      <w:pPr>
        <w:pStyle w:val="NoSpacing"/>
        <w:rPr>
          <w:rFonts w:ascii="Times New Roman" w:hAnsi="Times New Roman" w:cs="Times New Roman"/>
        </w:rPr>
      </w:pPr>
      <w:r w:rsidRPr="005F6820">
        <w:rPr>
          <w:rFonts w:ascii="Times New Roman" w:hAnsi="Times New Roman" w:cs="Times New Roman"/>
        </w:rPr>
        <w:t>In pairs, Guide the learner to use the quantifiers much, many, some and any two to write four sentences</w:t>
      </w:r>
    </w:p>
    <w:p w:rsidR="00A16F58" w:rsidRPr="005F6820" w:rsidRDefault="00A16F58" w:rsidP="00A16F58">
      <w:pPr>
        <w:pStyle w:val="NoSpacing"/>
        <w:rPr>
          <w:rFonts w:ascii="Times New Roman" w:hAnsi="Times New Roman" w:cs="Times New Roman"/>
        </w:rPr>
      </w:pPr>
      <w:r w:rsidRPr="005F6820">
        <w:rPr>
          <w:rFonts w:ascii="Times New Roman" w:hAnsi="Times New Roman" w:cs="Times New Roman"/>
        </w:rPr>
        <w:t>Check the correctness of the sentences</w:t>
      </w:r>
    </w:p>
    <w:p w:rsidR="00A16F58" w:rsidRPr="005F6820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5F6820">
        <w:rPr>
          <w:rFonts w:ascii="Times New Roman" w:hAnsi="Times New Roman" w:cs="Times New Roman"/>
          <w:b/>
          <w:u w:val="single"/>
        </w:rPr>
        <w:t>STEP 4</w:t>
      </w:r>
    </w:p>
    <w:p w:rsidR="00A16F58" w:rsidRPr="005F6820" w:rsidRDefault="00A16F58" w:rsidP="00A16F58">
      <w:pPr>
        <w:pStyle w:val="NoSpacing"/>
        <w:rPr>
          <w:rFonts w:ascii="Times New Roman" w:hAnsi="Times New Roman" w:cs="Times New Roman"/>
        </w:rPr>
      </w:pPr>
      <w:r w:rsidRPr="005F6820">
        <w:rPr>
          <w:rFonts w:ascii="Times New Roman" w:hAnsi="Times New Roman" w:cs="Times New Roman"/>
        </w:rPr>
        <w:t>Guide the learners to compose a short poem or paragraph using the words much, many, some and any.</w:t>
      </w:r>
    </w:p>
    <w:p w:rsidR="00A16F58" w:rsidRPr="005F6820" w:rsidRDefault="00A16F58" w:rsidP="00A16F58">
      <w:pPr>
        <w:pStyle w:val="NoSpacing"/>
        <w:rPr>
          <w:rFonts w:ascii="Times New Roman" w:hAnsi="Times New Roman" w:cs="Times New Roman"/>
        </w:rPr>
      </w:pPr>
      <w:r w:rsidRPr="005F6820">
        <w:rPr>
          <w:rFonts w:ascii="Times New Roman" w:hAnsi="Times New Roman" w:cs="Times New Roman"/>
        </w:rPr>
        <w:t>Let them type what they have written on a digital devices.</w:t>
      </w:r>
    </w:p>
    <w:p w:rsidR="00A16F58" w:rsidRPr="005F6820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5F6820">
        <w:rPr>
          <w:rFonts w:ascii="Times New Roman" w:hAnsi="Times New Roman" w:cs="Times New Roman"/>
          <w:b/>
          <w:u w:val="single"/>
        </w:rPr>
        <w:lastRenderedPageBreak/>
        <w:t>STEP 5</w:t>
      </w:r>
    </w:p>
    <w:p w:rsidR="00A16F58" w:rsidRPr="005F6820" w:rsidRDefault="00A16F58" w:rsidP="00A16F58">
      <w:pPr>
        <w:pStyle w:val="NoSpacing"/>
        <w:rPr>
          <w:rFonts w:ascii="Times New Roman" w:hAnsi="Times New Roman" w:cs="Times New Roman"/>
        </w:rPr>
      </w:pPr>
      <w:r w:rsidRPr="005F6820">
        <w:rPr>
          <w:rFonts w:ascii="Times New Roman" w:hAnsi="Times New Roman" w:cs="Times New Roman"/>
        </w:rPr>
        <w:t xml:space="preserve">Explain the </w:t>
      </w:r>
      <w:r w:rsidRPr="005F6820">
        <w:rPr>
          <w:rFonts w:ascii="Times New Roman" w:hAnsi="Times New Roman" w:cs="Times New Roman"/>
          <w:b/>
          <w:bCs/>
        </w:rPr>
        <w:t>Work with us</w:t>
      </w:r>
      <w:r w:rsidRPr="005F6820">
        <w:rPr>
          <w:rFonts w:ascii="Times New Roman" w:hAnsi="Times New Roman" w:cs="Times New Roman"/>
        </w:rPr>
        <w:t xml:space="preserve"> activity on page 90 of the Learner's Book as the learner will find things in the immediate environment using the correct quantifiers. </w:t>
      </w:r>
    </w:p>
    <w:p w:rsidR="00A16F58" w:rsidRPr="005F6820" w:rsidRDefault="00A16F58" w:rsidP="00A16F58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b/>
          <w:u w:val="single"/>
        </w:rPr>
      </w:pPr>
      <w:r w:rsidRPr="005F6820">
        <w:rPr>
          <w:rFonts w:ascii="Times New Roman" w:hAnsi="Times New Roman" w:cs="Times New Roman"/>
        </w:rPr>
        <w:t>By using quantifiers to talk about daily events, the learner will appreciate and adopt the correct use of quantifiers in everyday communication.</w:t>
      </w:r>
    </w:p>
    <w:p w:rsidR="00A16F58" w:rsidRPr="005F6820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5F6820">
        <w:rPr>
          <w:rFonts w:ascii="Times New Roman" w:hAnsi="Times New Roman" w:cs="Times New Roman"/>
          <w:b/>
          <w:u w:val="single"/>
        </w:rPr>
        <w:t>EXTENDED ACTIVITIES:</w:t>
      </w:r>
    </w:p>
    <w:p w:rsidR="00A16F58" w:rsidRPr="005F6820" w:rsidRDefault="00A16F58" w:rsidP="00A16F58">
      <w:pPr>
        <w:pStyle w:val="NoSpacing"/>
        <w:rPr>
          <w:rFonts w:ascii="Times New Roman" w:hAnsi="Times New Roman" w:cs="Times New Roman"/>
        </w:rPr>
      </w:pPr>
      <w:r w:rsidRPr="005F6820">
        <w:rPr>
          <w:rFonts w:ascii="Times New Roman" w:hAnsi="Times New Roman" w:cs="Times New Roman"/>
        </w:rPr>
        <w:t>For an extended activity, use quantifiers to write something about digital devices and using the internet to send emails.</w:t>
      </w:r>
    </w:p>
    <w:p w:rsidR="00A16F58" w:rsidRPr="005F6820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5F6820">
        <w:rPr>
          <w:rFonts w:ascii="Times New Roman" w:hAnsi="Times New Roman" w:cs="Times New Roman"/>
          <w:b/>
          <w:u w:val="single"/>
        </w:rPr>
        <w:t>CONCLUSION:</w:t>
      </w:r>
    </w:p>
    <w:p w:rsidR="00A16F58" w:rsidRPr="005F6820" w:rsidRDefault="00A16F58" w:rsidP="00A16F58">
      <w:pPr>
        <w:pStyle w:val="NoSpacing"/>
        <w:rPr>
          <w:rFonts w:ascii="Times New Roman" w:hAnsi="Times New Roman" w:cs="Times New Roman"/>
        </w:rPr>
      </w:pPr>
      <w:r w:rsidRPr="005F6820">
        <w:rPr>
          <w:rFonts w:ascii="Times New Roman" w:hAnsi="Times New Roman" w:cs="Times New Roman"/>
        </w:rPr>
        <w:t xml:space="preserve">Teacher to highlight the main points of the lesson </w:t>
      </w:r>
    </w:p>
    <w:p w:rsidR="00A16F58" w:rsidRPr="005F6820" w:rsidRDefault="00A16F58" w:rsidP="00A16F58">
      <w:pPr>
        <w:pStyle w:val="NoSpacing"/>
        <w:rPr>
          <w:rFonts w:ascii="Times New Roman" w:hAnsi="Times New Roman" w:cs="Times New Roman"/>
        </w:rPr>
      </w:pPr>
      <w:r w:rsidRPr="005F6820">
        <w:rPr>
          <w:rFonts w:ascii="Times New Roman" w:hAnsi="Times New Roman" w:cs="Times New Roman"/>
        </w:rPr>
        <w:t>Elaborate on the learners’ main points</w:t>
      </w:r>
    </w:p>
    <w:p w:rsidR="00A16F58" w:rsidRPr="005F6820" w:rsidRDefault="00A16F58" w:rsidP="00A16F58">
      <w:pPr>
        <w:pStyle w:val="NoSpacing"/>
        <w:rPr>
          <w:rFonts w:ascii="Times New Roman" w:hAnsi="Times New Roman" w:cs="Times New Roman"/>
        </w:rPr>
      </w:pPr>
      <w:r w:rsidRPr="005F6820">
        <w:rPr>
          <w:rFonts w:ascii="Times New Roman" w:hAnsi="Times New Roman" w:cs="Times New Roman"/>
        </w:rPr>
        <w:t>Make a recapitulation of the lesson as you focus on learners’ attention to the next lesson</w:t>
      </w:r>
    </w:p>
    <w:p w:rsidR="00A16F58" w:rsidRPr="005F6820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5F6820">
        <w:rPr>
          <w:rFonts w:ascii="Times New Roman" w:hAnsi="Times New Roman" w:cs="Times New Roman"/>
          <w:b/>
          <w:u w:val="single"/>
        </w:rPr>
        <w:t>REFLECTION ON THE LESSON:</w:t>
      </w:r>
    </w:p>
    <w:p w:rsidR="00A16F58" w:rsidRDefault="00A16F58" w:rsidP="00A16F58"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1134"/>
        <w:gridCol w:w="1276"/>
        <w:gridCol w:w="1559"/>
        <w:gridCol w:w="912"/>
      </w:tblGrid>
      <w:tr w:rsidR="00A16F58" w:rsidRPr="00495EF0" w:rsidTr="002811C5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SCHOOL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LEARNING AREA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GRADE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TIME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F0">
              <w:rPr>
                <w:rFonts w:ascii="Times New Roman" w:hAnsi="Times New Roman" w:cs="Times New Roman"/>
                <w:b/>
                <w:sz w:val="24"/>
                <w:szCs w:val="24"/>
              </w:rPr>
              <w:t>ROLL</w:t>
            </w:r>
          </w:p>
        </w:tc>
      </w:tr>
      <w:tr w:rsidR="00A16F58" w:rsidRPr="00495EF0" w:rsidTr="002811C5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KALOLENI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F16E9C" w:rsidRDefault="00A16F58" w:rsidP="002811C5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ENGLISH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F58" w:rsidRPr="00495EF0" w:rsidRDefault="00A16F58" w:rsidP="002811C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6F58" w:rsidRPr="00E65178" w:rsidRDefault="00A16F58" w:rsidP="00A16F58">
      <w:pPr>
        <w:rPr>
          <w:rFonts w:ascii="Times New Roman" w:hAnsi="Times New Roman" w:cs="Times New Roman"/>
          <w:sz w:val="22"/>
          <w:szCs w:val="22"/>
        </w:rPr>
      </w:pPr>
      <w:r w:rsidRPr="00E65178">
        <w:rPr>
          <w:rFonts w:ascii="Times New Roman" w:hAnsi="Times New Roman" w:cs="Times New Roman"/>
          <w:b/>
          <w:sz w:val="22"/>
          <w:szCs w:val="22"/>
        </w:rPr>
        <w:t>STRAND</w:t>
      </w:r>
      <w:r w:rsidRPr="00E65178">
        <w:rPr>
          <w:rFonts w:ascii="Times New Roman" w:hAnsi="Times New Roman" w:cs="Times New Roman"/>
          <w:sz w:val="22"/>
          <w:szCs w:val="22"/>
        </w:rPr>
        <w:t xml:space="preserve">: </w:t>
      </w:r>
      <w:r w:rsidRPr="00E65178">
        <w:rPr>
          <w:rFonts w:ascii="Times New Roman" w:hAnsi="Times New Roman" w:cs="Times New Roman"/>
          <w:b/>
          <w:sz w:val="22"/>
          <w:szCs w:val="22"/>
          <w:u w:val="single"/>
        </w:rPr>
        <w:t>WRITING</w:t>
      </w:r>
    </w:p>
    <w:p w:rsidR="00A16F58" w:rsidRPr="00E65178" w:rsidRDefault="00A16F58" w:rsidP="00A16F58">
      <w:pPr>
        <w:pStyle w:val="TableParagraph"/>
        <w:spacing w:line="255" w:lineRule="exact"/>
        <w:ind w:right="95"/>
        <w:rPr>
          <w:rFonts w:eastAsia="BatangChe"/>
          <w:b/>
          <w:u w:val="single"/>
        </w:rPr>
      </w:pPr>
      <w:r w:rsidRPr="00E65178">
        <w:rPr>
          <w:b/>
        </w:rPr>
        <w:t>SUB STRAND</w:t>
      </w:r>
      <w:proofErr w:type="gramStart"/>
      <w:r w:rsidRPr="00E65178">
        <w:t>::</w:t>
      </w:r>
      <w:proofErr w:type="gramEnd"/>
      <w:r w:rsidRPr="00E65178">
        <w:t xml:space="preserve"> </w:t>
      </w:r>
      <w:r w:rsidRPr="00E65178">
        <w:rPr>
          <w:rFonts w:eastAsia="BatangChe"/>
        </w:rPr>
        <w:t>Guided writing</w:t>
      </w:r>
      <w:r w:rsidRPr="00E65178">
        <w:rPr>
          <w:rFonts w:eastAsia="BatangChe"/>
          <w:b/>
        </w:rPr>
        <w:t>: Pictorial compositions</w:t>
      </w:r>
    </w:p>
    <w:p w:rsidR="00A16F58" w:rsidRPr="00E65178" w:rsidRDefault="00A16F58" w:rsidP="00A16F58">
      <w:pPr>
        <w:pStyle w:val="NoSpacing"/>
        <w:rPr>
          <w:rFonts w:ascii="Times New Roman" w:hAnsi="Times New Roman" w:cs="Times New Roman"/>
        </w:rPr>
      </w:pPr>
      <w:r w:rsidRPr="00E65178">
        <w:rPr>
          <w:rFonts w:ascii="Times New Roman" w:hAnsi="Times New Roman" w:cs="Times New Roman"/>
          <w:b/>
        </w:rPr>
        <w:t>SPECIFIC LEARNING OUTCOMES</w:t>
      </w:r>
      <w:r w:rsidRPr="00E65178">
        <w:rPr>
          <w:rFonts w:ascii="Times New Roman" w:hAnsi="Times New Roman" w:cs="Times New Roman"/>
        </w:rPr>
        <w:t>: by the end of the lesson, the learner should be able to:</w:t>
      </w:r>
    </w:p>
    <w:p w:rsidR="00A16F58" w:rsidRPr="00E65178" w:rsidRDefault="00A16F58" w:rsidP="00A16F58">
      <w:pPr>
        <w:pStyle w:val="NoSpacing"/>
        <w:numPr>
          <w:ilvl w:val="0"/>
          <w:numId w:val="6"/>
        </w:numPr>
        <w:rPr>
          <w:rFonts w:ascii="Times New Roman" w:hAnsi="Times New Roman" w:cs="Times New Roman"/>
        </w:rPr>
      </w:pPr>
      <w:r w:rsidRPr="00E65178">
        <w:rPr>
          <w:rFonts w:ascii="Times New Roman" w:hAnsi="Times New Roman" w:cs="Times New Roman"/>
        </w:rPr>
        <w:t>Write a pictorial composition of about 60 – 80 words on varied topics for effective communication</w:t>
      </w:r>
    </w:p>
    <w:p w:rsidR="00A16F58" w:rsidRPr="00E65178" w:rsidRDefault="00A16F58" w:rsidP="00A16F58">
      <w:pPr>
        <w:pStyle w:val="NoSpacing"/>
        <w:numPr>
          <w:ilvl w:val="0"/>
          <w:numId w:val="6"/>
        </w:numPr>
        <w:rPr>
          <w:rFonts w:ascii="Times New Roman" w:hAnsi="Times New Roman" w:cs="Times New Roman"/>
        </w:rPr>
      </w:pPr>
      <w:r w:rsidRPr="00E65178">
        <w:rPr>
          <w:rFonts w:ascii="Times New Roman" w:hAnsi="Times New Roman" w:cs="Times New Roman"/>
        </w:rPr>
        <w:t>Use a variety of pictures and clues to write pictorial compositions of about 60 – 80 words for effective communication.</w:t>
      </w:r>
    </w:p>
    <w:p w:rsidR="00A16F58" w:rsidRPr="00E65178" w:rsidRDefault="00A16F58" w:rsidP="00A16F58">
      <w:pPr>
        <w:pStyle w:val="NoSpacing"/>
        <w:numPr>
          <w:ilvl w:val="0"/>
          <w:numId w:val="6"/>
        </w:numPr>
        <w:rPr>
          <w:rFonts w:ascii="Times New Roman" w:hAnsi="Times New Roman" w:cs="Times New Roman"/>
        </w:rPr>
      </w:pPr>
      <w:r w:rsidRPr="00E65178">
        <w:rPr>
          <w:rFonts w:ascii="Times New Roman" w:hAnsi="Times New Roman" w:cs="Times New Roman"/>
        </w:rPr>
        <w:t>Appreciate the use of a wide range of pictures to write pictorial compositions of about 60 – 80 words on different topics for communications.</w:t>
      </w:r>
    </w:p>
    <w:p w:rsidR="00A16F58" w:rsidRPr="00E65178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E65178">
        <w:rPr>
          <w:rFonts w:ascii="Times New Roman" w:hAnsi="Times New Roman" w:cs="Times New Roman"/>
          <w:b/>
          <w:u w:val="single"/>
        </w:rPr>
        <w:t>KEY INQUIRY QUESTION (S)</w:t>
      </w:r>
    </w:p>
    <w:p w:rsidR="00A16F58" w:rsidRPr="00E65178" w:rsidRDefault="00A16F58" w:rsidP="00A16F58">
      <w:pPr>
        <w:pStyle w:val="NoSpacing"/>
        <w:numPr>
          <w:ilvl w:val="0"/>
          <w:numId w:val="7"/>
        </w:numPr>
        <w:rPr>
          <w:rFonts w:ascii="Times New Roman" w:hAnsi="Times New Roman" w:cs="Times New Roman"/>
        </w:rPr>
      </w:pPr>
      <w:r w:rsidRPr="00E65178">
        <w:rPr>
          <w:rFonts w:ascii="Times New Roman" w:hAnsi="Times New Roman" w:cs="Times New Roman"/>
        </w:rPr>
        <w:t>Which words do we use to describe a picture?</w:t>
      </w:r>
    </w:p>
    <w:p w:rsidR="00A16F58" w:rsidRPr="00E65178" w:rsidRDefault="00A16F58" w:rsidP="00A16F58">
      <w:pPr>
        <w:pStyle w:val="NoSpacing"/>
        <w:numPr>
          <w:ilvl w:val="0"/>
          <w:numId w:val="7"/>
        </w:numPr>
        <w:rPr>
          <w:rFonts w:ascii="Times New Roman" w:hAnsi="Times New Roman" w:cs="Times New Roman"/>
        </w:rPr>
      </w:pPr>
      <w:r w:rsidRPr="00E65178">
        <w:rPr>
          <w:rFonts w:ascii="Times New Roman" w:hAnsi="Times New Roman" w:cs="Times New Roman"/>
        </w:rPr>
        <w:t>How do pictures make you feel?</w:t>
      </w:r>
    </w:p>
    <w:p w:rsidR="00A16F58" w:rsidRPr="00E65178" w:rsidRDefault="00A16F58" w:rsidP="00A16F58">
      <w:pPr>
        <w:pStyle w:val="NoSpacing"/>
        <w:numPr>
          <w:ilvl w:val="0"/>
          <w:numId w:val="7"/>
        </w:numPr>
        <w:rPr>
          <w:rFonts w:ascii="Times New Roman" w:hAnsi="Times New Roman" w:cs="Times New Roman"/>
        </w:rPr>
      </w:pPr>
      <w:r w:rsidRPr="00E65178">
        <w:rPr>
          <w:rFonts w:ascii="Times New Roman" w:hAnsi="Times New Roman" w:cs="Times New Roman"/>
        </w:rPr>
        <w:t>What are some of the things we can write about pictures we see?</w:t>
      </w:r>
    </w:p>
    <w:p w:rsidR="00A16F58" w:rsidRPr="00E65178" w:rsidRDefault="00A16F58" w:rsidP="00A16F58">
      <w:pPr>
        <w:pStyle w:val="NoSpacing"/>
        <w:rPr>
          <w:rFonts w:ascii="Times New Roman" w:eastAsia="Calibri" w:hAnsi="Times New Roman" w:cs="Times New Roman"/>
          <w:lang w:val="sw-KE" w:eastAsia="sw-KE"/>
        </w:rPr>
      </w:pPr>
      <w:r w:rsidRPr="00E65178">
        <w:rPr>
          <w:rFonts w:ascii="Times New Roman" w:hAnsi="Times New Roman" w:cs="Times New Roman"/>
          <w:b/>
          <w:u w:val="single"/>
        </w:rPr>
        <w:t>LEARNING RESOURCES</w:t>
      </w:r>
    </w:p>
    <w:p w:rsidR="00A16F58" w:rsidRPr="00E65178" w:rsidRDefault="00A16F58" w:rsidP="00A16F58">
      <w:pPr>
        <w:rPr>
          <w:rFonts w:ascii="Times New Roman" w:hAnsi="Times New Roman" w:cs="Times New Roman"/>
          <w:sz w:val="22"/>
          <w:szCs w:val="22"/>
        </w:rPr>
      </w:pPr>
      <w:r w:rsidRPr="00E65178">
        <w:rPr>
          <w:rFonts w:ascii="Times New Roman" w:hAnsi="Times New Roman" w:cs="Times New Roman"/>
          <w:sz w:val="22"/>
          <w:szCs w:val="22"/>
        </w:rPr>
        <w:t>Realia/Charts /Photographs/Pictures/Digital devices</w:t>
      </w:r>
    </w:p>
    <w:p w:rsidR="00A16F58" w:rsidRPr="00E65178" w:rsidRDefault="00A16F58" w:rsidP="00A16F58">
      <w:pPr>
        <w:rPr>
          <w:rFonts w:ascii="Times New Roman" w:hAnsi="Times New Roman" w:cs="Times New Roman"/>
          <w:sz w:val="22"/>
          <w:szCs w:val="22"/>
        </w:rPr>
      </w:pPr>
      <w:r w:rsidRPr="00E65178">
        <w:rPr>
          <w:rFonts w:ascii="Times New Roman" w:hAnsi="Times New Roman" w:cs="Times New Roman"/>
          <w:sz w:val="22"/>
          <w:szCs w:val="22"/>
        </w:rPr>
        <w:t>Skills in English Learner’s Book Grade 4 pg. 91-94</w:t>
      </w:r>
    </w:p>
    <w:p w:rsidR="00A16F58" w:rsidRPr="00E65178" w:rsidRDefault="00A16F58" w:rsidP="00A16F58">
      <w:pPr>
        <w:rPr>
          <w:rFonts w:ascii="Times New Roman" w:hAnsi="Times New Roman" w:cs="Times New Roman"/>
          <w:sz w:val="22"/>
          <w:szCs w:val="22"/>
        </w:rPr>
      </w:pPr>
      <w:r w:rsidRPr="00E65178">
        <w:rPr>
          <w:rFonts w:ascii="Times New Roman" w:hAnsi="Times New Roman" w:cs="Times New Roman"/>
          <w:b/>
          <w:sz w:val="22"/>
          <w:szCs w:val="22"/>
          <w:u w:val="single"/>
        </w:rPr>
        <w:t>ORGANISATION OF LEARNING</w:t>
      </w:r>
    </w:p>
    <w:p w:rsidR="00A16F58" w:rsidRPr="00E65178" w:rsidRDefault="00A16F58" w:rsidP="00A16F58">
      <w:pPr>
        <w:pStyle w:val="NoSpacing"/>
        <w:rPr>
          <w:rFonts w:ascii="Times New Roman" w:hAnsi="Times New Roman" w:cs="Times New Roman"/>
        </w:rPr>
      </w:pPr>
      <w:r w:rsidRPr="00E65178">
        <w:rPr>
          <w:rFonts w:ascii="Times New Roman" w:hAnsi="Times New Roman" w:cs="Times New Roman"/>
        </w:rPr>
        <w:t>Learning will take place in an actual classroom. Learners will work individually, in pairs and small groups</w:t>
      </w:r>
    </w:p>
    <w:p w:rsidR="00A16F58" w:rsidRPr="00E65178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E65178">
        <w:rPr>
          <w:rFonts w:ascii="Times New Roman" w:hAnsi="Times New Roman" w:cs="Times New Roman"/>
          <w:b/>
          <w:u w:val="single"/>
        </w:rPr>
        <w:t>INTRODUCTION</w:t>
      </w:r>
    </w:p>
    <w:p w:rsidR="00A16F58" w:rsidRPr="00E65178" w:rsidRDefault="00A16F58" w:rsidP="00A16F58">
      <w:pPr>
        <w:pStyle w:val="NoSpacing"/>
        <w:rPr>
          <w:rFonts w:ascii="Times New Roman" w:hAnsi="Times New Roman" w:cs="Times New Roman"/>
        </w:rPr>
      </w:pPr>
      <w:r w:rsidRPr="00E65178">
        <w:rPr>
          <w:rFonts w:ascii="Times New Roman" w:hAnsi="Times New Roman" w:cs="Times New Roman"/>
        </w:rPr>
        <w:t>Teacher to review the previous lesson</w:t>
      </w:r>
    </w:p>
    <w:p w:rsidR="00A16F58" w:rsidRPr="00E65178" w:rsidRDefault="00A16F58" w:rsidP="00A16F58">
      <w:pPr>
        <w:pStyle w:val="NoSpacing"/>
        <w:rPr>
          <w:rFonts w:ascii="Times New Roman" w:hAnsi="Times New Roman" w:cs="Times New Roman"/>
        </w:rPr>
      </w:pPr>
      <w:r w:rsidRPr="00E65178">
        <w:rPr>
          <w:rFonts w:ascii="Times New Roman" w:hAnsi="Times New Roman" w:cs="Times New Roman"/>
        </w:rPr>
        <w:t xml:space="preserve">Show the learners pictures, videos or photographs related to the theme and ask them to discuss these in groups. </w:t>
      </w:r>
    </w:p>
    <w:p w:rsidR="00A16F58" w:rsidRPr="00E65178" w:rsidRDefault="00A16F58" w:rsidP="00A16F58">
      <w:pPr>
        <w:pStyle w:val="NoSpacing"/>
        <w:rPr>
          <w:rFonts w:ascii="Times New Roman" w:hAnsi="Times New Roman" w:cs="Times New Roman"/>
        </w:rPr>
      </w:pPr>
      <w:r w:rsidRPr="00E65178">
        <w:rPr>
          <w:rFonts w:ascii="Times New Roman" w:hAnsi="Times New Roman" w:cs="Times New Roman"/>
        </w:rPr>
        <w:t xml:space="preserve">Encourage learners to give detailed descriptions of the illustrations. </w:t>
      </w:r>
    </w:p>
    <w:p w:rsidR="00A16F58" w:rsidRPr="00E65178" w:rsidRDefault="00A16F58" w:rsidP="00A16F58">
      <w:pPr>
        <w:pStyle w:val="NoSpacing"/>
        <w:rPr>
          <w:rFonts w:ascii="Times New Roman" w:hAnsi="Times New Roman" w:cs="Times New Roman"/>
        </w:rPr>
      </w:pPr>
      <w:r w:rsidRPr="00E65178">
        <w:rPr>
          <w:rFonts w:ascii="Times New Roman" w:hAnsi="Times New Roman" w:cs="Times New Roman"/>
        </w:rPr>
        <w:t xml:space="preserve">Use this context to introduce the activity. </w:t>
      </w:r>
    </w:p>
    <w:p w:rsidR="00A16F58" w:rsidRPr="00E65178" w:rsidRDefault="00A16F58" w:rsidP="00A16F58">
      <w:pPr>
        <w:pStyle w:val="NoSpacing"/>
        <w:rPr>
          <w:rFonts w:ascii="Times New Roman" w:hAnsi="Times New Roman" w:cs="Times New Roman"/>
        </w:rPr>
      </w:pPr>
      <w:r w:rsidRPr="00E65178">
        <w:rPr>
          <w:rFonts w:ascii="Times New Roman" w:hAnsi="Times New Roman" w:cs="Times New Roman"/>
        </w:rPr>
        <w:t xml:space="preserve">Challenge the learner to look at a picture and guess the story behind the picture. </w:t>
      </w:r>
    </w:p>
    <w:p w:rsidR="00A16F58" w:rsidRPr="00E65178" w:rsidRDefault="00A16F58" w:rsidP="00A16F58">
      <w:pPr>
        <w:pStyle w:val="NoSpacing"/>
        <w:rPr>
          <w:rFonts w:ascii="Times New Roman" w:hAnsi="Times New Roman" w:cs="Times New Roman"/>
        </w:rPr>
      </w:pPr>
      <w:r w:rsidRPr="00E65178">
        <w:rPr>
          <w:rFonts w:ascii="Times New Roman" w:hAnsi="Times New Roman" w:cs="Times New Roman"/>
        </w:rPr>
        <w:t>Lead the learners in talking about the pictures in groups.</w:t>
      </w:r>
    </w:p>
    <w:p w:rsidR="00A16F58" w:rsidRPr="00E65178" w:rsidRDefault="00A16F58" w:rsidP="00A16F58">
      <w:pPr>
        <w:pStyle w:val="NoSpacing"/>
        <w:rPr>
          <w:rFonts w:ascii="Times New Roman" w:hAnsi="Times New Roman" w:cs="Times New Roman"/>
        </w:rPr>
      </w:pPr>
      <w:r w:rsidRPr="00E65178">
        <w:rPr>
          <w:rFonts w:ascii="Times New Roman" w:hAnsi="Times New Roman" w:cs="Times New Roman"/>
        </w:rPr>
        <w:t xml:space="preserve"> Note the knowledge and the experience they have about pictures and use these as a springboard to launch the lesson of the day.</w:t>
      </w:r>
    </w:p>
    <w:p w:rsidR="00A16F58" w:rsidRPr="00E65178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E65178">
        <w:rPr>
          <w:rFonts w:ascii="Times New Roman" w:hAnsi="Times New Roman" w:cs="Times New Roman"/>
          <w:b/>
          <w:u w:val="single"/>
        </w:rPr>
        <w:t xml:space="preserve">LESSON DEVELOPMENT </w:t>
      </w:r>
    </w:p>
    <w:p w:rsidR="00A16F58" w:rsidRPr="00E65178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E65178">
        <w:rPr>
          <w:rFonts w:ascii="Times New Roman" w:hAnsi="Times New Roman" w:cs="Times New Roman"/>
          <w:b/>
          <w:u w:val="single"/>
        </w:rPr>
        <w:t>STEP 1</w:t>
      </w:r>
    </w:p>
    <w:p w:rsidR="00A16F58" w:rsidRPr="00E65178" w:rsidRDefault="00A16F58" w:rsidP="00A16F58">
      <w:pPr>
        <w:pStyle w:val="NoSpacing"/>
        <w:rPr>
          <w:rFonts w:ascii="Times New Roman" w:hAnsi="Times New Roman" w:cs="Times New Roman"/>
        </w:rPr>
      </w:pPr>
      <w:r w:rsidRPr="00E65178">
        <w:rPr>
          <w:rFonts w:ascii="Times New Roman" w:hAnsi="Times New Roman" w:cs="Times New Roman"/>
        </w:rPr>
        <w:t>Guide the learner to identify pictures in books or from the internet.</w:t>
      </w:r>
    </w:p>
    <w:p w:rsidR="00A16F58" w:rsidRPr="00E65178" w:rsidRDefault="00A16F58" w:rsidP="00A16F58">
      <w:pPr>
        <w:pStyle w:val="NoSpacing"/>
        <w:rPr>
          <w:rFonts w:ascii="Times New Roman" w:hAnsi="Times New Roman" w:cs="Times New Roman"/>
        </w:rPr>
      </w:pPr>
      <w:r w:rsidRPr="00E65178">
        <w:rPr>
          <w:rFonts w:ascii="Times New Roman" w:hAnsi="Times New Roman" w:cs="Times New Roman"/>
        </w:rPr>
        <w:t>Let them talk about the pictures</w:t>
      </w:r>
    </w:p>
    <w:p w:rsidR="00A16F58" w:rsidRPr="00E65178" w:rsidRDefault="00A16F58" w:rsidP="00A16F58">
      <w:pPr>
        <w:pStyle w:val="NoSpacing"/>
        <w:rPr>
          <w:rFonts w:ascii="Times New Roman" w:hAnsi="Times New Roman" w:cs="Times New Roman"/>
        </w:rPr>
      </w:pPr>
      <w:r w:rsidRPr="00E65178">
        <w:rPr>
          <w:rFonts w:ascii="Times New Roman" w:hAnsi="Times New Roman" w:cs="Times New Roman"/>
        </w:rPr>
        <w:t>Ask them to write sentences about the pictures</w:t>
      </w:r>
    </w:p>
    <w:p w:rsidR="00A16F58" w:rsidRPr="00E65178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E65178">
        <w:rPr>
          <w:rFonts w:ascii="Times New Roman" w:hAnsi="Times New Roman" w:cs="Times New Roman"/>
          <w:b/>
          <w:u w:val="single"/>
        </w:rPr>
        <w:lastRenderedPageBreak/>
        <w:t>STEP 2</w:t>
      </w:r>
    </w:p>
    <w:p w:rsidR="00A16F58" w:rsidRPr="00E65178" w:rsidRDefault="00A16F58" w:rsidP="00A16F58">
      <w:pPr>
        <w:pStyle w:val="NoSpacing"/>
        <w:rPr>
          <w:rFonts w:ascii="Times New Roman" w:hAnsi="Times New Roman" w:cs="Times New Roman"/>
        </w:rPr>
      </w:pPr>
      <w:r w:rsidRPr="00E65178">
        <w:rPr>
          <w:rFonts w:ascii="Times New Roman" w:hAnsi="Times New Roman" w:cs="Times New Roman"/>
        </w:rPr>
        <w:t>In pairs, guide the learners to organise the pictures in activity 1 number 3a on page 91 of the learner’s book in order in which the actions happened.</w:t>
      </w:r>
    </w:p>
    <w:p w:rsidR="00A16F58" w:rsidRPr="00E65178" w:rsidRDefault="00A16F58" w:rsidP="00A16F58">
      <w:pPr>
        <w:pStyle w:val="NoSpacing"/>
        <w:rPr>
          <w:rFonts w:ascii="Times New Roman" w:hAnsi="Times New Roman" w:cs="Times New Roman"/>
        </w:rPr>
      </w:pPr>
      <w:r w:rsidRPr="00E65178">
        <w:rPr>
          <w:rFonts w:ascii="Times New Roman" w:hAnsi="Times New Roman" w:cs="Times New Roman"/>
        </w:rPr>
        <w:t>Help the learner to put the pictures in a logical order to show the beginning to the end of the story.</w:t>
      </w:r>
    </w:p>
    <w:p w:rsidR="00A16F58" w:rsidRPr="00E65178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E65178">
        <w:rPr>
          <w:rFonts w:ascii="Times New Roman" w:hAnsi="Times New Roman" w:cs="Times New Roman"/>
          <w:b/>
          <w:u w:val="single"/>
        </w:rPr>
        <w:t>STEP 3</w:t>
      </w:r>
    </w:p>
    <w:p w:rsidR="00A16F58" w:rsidRPr="00E65178" w:rsidRDefault="00A16F58" w:rsidP="00A16F58">
      <w:pPr>
        <w:pStyle w:val="NoSpacing"/>
        <w:rPr>
          <w:rFonts w:ascii="Times New Roman" w:hAnsi="Times New Roman" w:cs="Times New Roman"/>
        </w:rPr>
      </w:pPr>
      <w:r w:rsidRPr="00E65178">
        <w:rPr>
          <w:rFonts w:ascii="Times New Roman" w:hAnsi="Times New Roman" w:cs="Times New Roman"/>
        </w:rPr>
        <w:t>In pairs, Guide the learner to discuss the possible story they can create from the pictures they had discussed.</w:t>
      </w:r>
    </w:p>
    <w:p w:rsidR="00A16F58" w:rsidRPr="00E65178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E65178">
        <w:rPr>
          <w:rFonts w:ascii="Times New Roman" w:hAnsi="Times New Roman" w:cs="Times New Roman"/>
          <w:b/>
          <w:u w:val="single"/>
        </w:rPr>
        <w:t>STEP 4</w:t>
      </w:r>
    </w:p>
    <w:p w:rsidR="00A16F58" w:rsidRPr="00E65178" w:rsidRDefault="00A16F58" w:rsidP="00A16F58">
      <w:pPr>
        <w:pStyle w:val="NoSpacing"/>
        <w:rPr>
          <w:rFonts w:ascii="Times New Roman" w:hAnsi="Times New Roman" w:cs="Times New Roman"/>
        </w:rPr>
      </w:pPr>
      <w:r w:rsidRPr="00E65178">
        <w:rPr>
          <w:rFonts w:ascii="Times New Roman" w:hAnsi="Times New Roman" w:cs="Times New Roman"/>
        </w:rPr>
        <w:t>Guide the learners to compose a composition of about 60-80 words</w:t>
      </w:r>
    </w:p>
    <w:p w:rsidR="00A16F58" w:rsidRPr="00E65178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E65178">
        <w:rPr>
          <w:rFonts w:ascii="Times New Roman" w:hAnsi="Times New Roman" w:cs="Times New Roman"/>
          <w:b/>
          <w:u w:val="single"/>
        </w:rPr>
        <w:t>STEP 5</w:t>
      </w:r>
    </w:p>
    <w:p w:rsidR="00A16F58" w:rsidRPr="00E65178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E6517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</w:t>
      </w:r>
    </w:p>
    <w:p w:rsidR="00A16F58" w:rsidRPr="00E65178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E65178">
        <w:rPr>
          <w:rFonts w:ascii="Times New Roman" w:hAnsi="Times New Roman" w:cs="Times New Roman"/>
          <w:b/>
          <w:u w:val="single"/>
        </w:rPr>
        <w:t>EXTENDED ACTIVITIES:</w:t>
      </w:r>
    </w:p>
    <w:p w:rsidR="00A16F58" w:rsidRPr="00E65178" w:rsidRDefault="00A16F58" w:rsidP="00A16F58">
      <w:pPr>
        <w:rPr>
          <w:rFonts w:ascii="Times New Roman" w:eastAsia="BatangChe" w:hAnsi="Times New Roman" w:cs="Times New Roman"/>
          <w:sz w:val="22"/>
          <w:szCs w:val="22"/>
        </w:rPr>
      </w:pPr>
      <w:r w:rsidRPr="00E65178">
        <w:rPr>
          <w:rFonts w:ascii="Times New Roman" w:hAnsi="Times New Roman" w:cs="Times New Roman"/>
          <w:sz w:val="22"/>
          <w:szCs w:val="22"/>
        </w:rPr>
        <w:t xml:space="preserve">For an extended activity, guide the learner to </w:t>
      </w:r>
      <w:r w:rsidRPr="00E65178">
        <w:rPr>
          <w:rFonts w:ascii="Times New Roman" w:eastAsia="BatangChe" w:hAnsi="Times New Roman" w:cs="Times New Roman"/>
          <w:sz w:val="22"/>
          <w:szCs w:val="22"/>
        </w:rPr>
        <w:t>Identify pictures from online and offline sources.</w:t>
      </w:r>
    </w:p>
    <w:p w:rsidR="00A16F58" w:rsidRPr="00E65178" w:rsidRDefault="00A16F58" w:rsidP="00A16F58">
      <w:pPr>
        <w:rPr>
          <w:rFonts w:ascii="Times New Roman" w:eastAsia="BatangChe" w:hAnsi="Times New Roman" w:cs="Times New Roman"/>
          <w:sz w:val="22"/>
          <w:szCs w:val="22"/>
        </w:rPr>
      </w:pPr>
      <w:r w:rsidRPr="00E65178">
        <w:rPr>
          <w:rFonts w:ascii="Times New Roman" w:eastAsia="BatangChe" w:hAnsi="Times New Roman" w:cs="Times New Roman"/>
          <w:sz w:val="22"/>
          <w:szCs w:val="22"/>
        </w:rPr>
        <w:t>Let them alsoIdentify common sayings from a text in pairs and write them in their exercise books or word processor.</w:t>
      </w:r>
    </w:p>
    <w:p w:rsidR="00A16F58" w:rsidRPr="00E65178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E65178">
        <w:rPr>
          <w:rFonts w:ascii="Times New Roman" w:hAnsi="Times New Roman" w:cs="Times New Roman"/>
          <w:b/>
          <w:u w:val="single"/>
        </w:rPr>
        <w:t>CONCLUSION:</w:t>
      </w:r>
    </w:p>
    <w:p w:rsidR="00A16F58" w:rsidRPr="00E65178" w:rsidRDefault="00A16F58" w:rsidP="00A16F58">
      <w:pPr>
        <w:pStyle w:val="NoSpacing"/>
        <w:rPr>
          <w:rFonts w:ascii="Times New Roman" w:hAnsi="Times New Roman" w:cs="Times New Roman"/>
        </w:rPr>
      </w:pPr>
      <w:r w:rsidRPr="00E65178">
        <w:rPr>
          <w:rFonts w:ascii="Times New Roman" w:hAnsi="Times New Roman" w:cs="Times New Roman"/>
        </w:rPr>
        <w:t xml:space="preserve">Teacher to highlight the main points of the lesson </w:t>
      </w:r>
    </w:p>
    <w:p w:rsidR="00A16F58" w:rsidRPr="00E65178" w:rsidRDefault="00A16F58" w:rsidP="00A16F58">
      <w:pPr>
        <w:pStyle w:val="NoSpacing"/>
        <w:rPr>
          <w:rFonts w:ascii="Times New Roman" w:hAnsi="Times New Roman" w:cs="Times New Roman"/>
        </w:rPr>
      </w:pPr>
      <w:r w:rsidRPr="00E65178">
        <w:rPr>
          <w:rFonts w:ascii="Times New Roman" w:hAnsi="Times New Roman" w:cs="Times New Roman"/>
        </w:rPr>
        <w:t>Elaborate on the learners’ main points</w:t>
      </w:r>
    </w:p>
    <w:p w:rsidR="00A16F58" w:rsidRPr="00E65178" w:rsidRDefault="00A16F58" w:rsidP="00A16F58">
      <w:pPr>
        <w:pStyle w:val="NoSpacing"/>
        <w:rPr>
          <w:rFonts w:ascii="Times New Roman" w:hAnsi="Times New Roman" w:cs="Times New Roman"/>
        </w:rPr>
      </w:pPr>
      <w:r w:rsidRPr="00E65178">
        <w:rPr>
          <w:rFonts w:ascii="Times New Roman" w:hAnsi="Times New Roman" w:cs="Times New Roman"/>
        </w:rPr>
        <w:t>Make a recapitulation of the lesson as you focus on learners’ attention to the next lesson</w:t>
      </w:r>
    </w:p>
    <w:p w:rsidR="00A16F58" w:rsidRPr="00E65178" w:rsidRDefault="00A16F58" w:rsidP="00A16F58">
      <w:pPr>
        <w:pStyle w:val="NoSpacing"/>
        <w:rPr>
          <w:rFonts w:ascii="Times New Roman" w:hAnsi="Times New Roman" w:cs="Times New Roman"/>
          <w:b/>
          <w:u w:val="single"/>
        </w:rPr>
      </w:pPr>
      <w:r w:rsidRPr="00E65178">
        <w:rPr>
          <w:rFonts w:ascii="Times New Roman" w:hAnsi="Times New Roman" w:cs="Times New Roman"/>
          <w:b/>
          <w:u w:val="single"/>
        </w:rPr>
        <w:t>REFLECTION ON THE LESSON:</w:t>
      </w:r>
    </w:p>
    <w:p w:rsidR="00A16F58" w:rsidRDefault="00A16F58" w:rsidP="00A16F58"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A16F58" w:rsidRDefault="00A16F58" w:rsidP="00A16F58"/>
    <w:p w:rsidR="00A16F58" w:rsidRDefault="00A16F58" w:rsidP="00A16F58"/>
    <w:p w:rsidR="0015113F" w:rsidRDefault="0015113F"/>
    <w:sectPr w:rsidR="001511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543F9"/>
    <w:multiLevelType w:val="hybridMultilevel"/>
    <w:tmpl w:val="FDEC0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726D2F"/>
    <w:multiLevelType w:val="hybridMultilevel"/>
    <w:tmpl w:val="DF86A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B31252"/>
    <w:multiLevelType w:val="hybridMultilevel"/>
    <w:tmpl w:val="E9169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3872C6"/>
    <w:multiLevelType w:val="hybridMultilevel"/>
    <w:tmpl w:val="BADC1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DE3583"/>
    <w:multiLevelType w:val="hybridMultilevel"/>
    <w:tmpl w:val="22EC2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2E65F8"/>
    <w:multiLevelType w:val="hybridMultilevel"/>
    <w:tmpl w:val="5394C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F005B0"/>
    <w:multiLevelType w:val="hybridMultilevel"/>
    <w:tmpl w:val="210C1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271396"/>
    <w:multiLevelType w:val="hybridMultilevel"/>
    <w:tmpl w:val="267CA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256E8C"/>
    <w:multiLevelType w:val="hybridMultilevel"/>
    <w:tmpl w:val="9C54E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575C3E"/>
    <w:multiLevelType w:val="hybridMultilevel"/>
    <w:tmpl w:val="976C7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B140E1"/>
    <w:multiLevelType w:val="hybridMultilevel"/>
    <w:tmpl w:val="58229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334BD0"/>
    <w:multiLevelType w:val="hybridMultilevel"/>
    <w:tmpl w:val="CE3C5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"/>
  </w:num>
  <w:num w:numId="5">
    <w:abstractNumId w:val="4"/>
  </w:num>
  <w:num w:numId="6">
    <w:abstractNumId w:val="10"/>
  </w:num>
  <w:num w:numId="7">
    <w:abstractNumId w:val="5"/>
  </w:num>
  <w:num w:numId="8">
    <w:abstractNumId w:val="0"/>
  </w:num>
  <w:num w:numId="9">
    <w:abstractNumId w:val="9"/>
  </w:num>
  <w:num w:numId="10">
    <w:abstractNumId w:val="8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F58"/>
    <w:rsid w:val="0015113F"/>
    <w:rsid w:val="00A16F58"/>
    <w:rsid w:val="00A50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F58"/>
    <w:pPr>
      <w:spacing w:after="0" w:line="240" w:lineRule="auto"/>
    </w:pPr>
    <w:rPr>
      <w:rFonts w:ascii="Calibri" w:eastAsia="Calibri" w:hAnsi="Calibri" w:cs="Arial"/>
      <w:sz w:val="20"/>
      <w:szCs w:val="20"/>
      <w:lang w:val="sw-KE" w:eastAsia="sw-K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6F58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39"/>
    <w:rsid w:val="00A16F58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16F58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 w:eastAsia="en-US"/>
    </w:rPr>
  </w:style>
  <w:style w:type="character" w:customStyle="1" w:styleId="mord">
    <w:name w:val="mord"/>
    <w:basedOn w:val="DefaultParagraphFont"/>
    <w:rsid w:val="00A16F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F58"/>
    <w:pPr>
      <w:spacing w:after="0" w:line="240" w:lineRule="auto"/>
    </w:pPr>
    <w:rPr>
      <w:rFonts w:ascii="Calibri" w:eastAsia="Calibri" w:hAnsi="Calibri" w:cs="Arial"/>
      <w:sz w:val="20"/>
      <w:szCs w:val="20"/>
      <w:lang w:val="sw-KE" w:eastAsia="sw-K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6F58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39"/>
    <w:rsid w:val="00A16F58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16F58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 w:eastAsia="en-US"/>
    </w:rPr>
  </w:style>
  <w:style w:type="character" w:customStyle="1" w:styleId="mord">
    <w:name w:val="mord"/>
    <w:basedOn w:val="DefaultParagraphFont"/>
    <w:rsid w:val="00A16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2714</Words>
  <Characters>15472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RICHARD</cp:lastModifiedBy>
  <cp:revision>3</cp:revision>
  <dcterms:created xsi:type="dcterms:W3CDTF">2026-05-01T19:19:00Z</dcterms:created>
  <dcterms:modified xsi:type="dcterms:W3CDTF">2026-05-04T06:25:00Z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2c38162e-8343-464d-bfcf-2d0b37bfedb3</vt:lpwstr>
  </property>
</Properties>
</file>