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2566"/>
        <w:gridCol w:w="1134"/>
        <w:gridCol w:w="1276"/>
        <w:gridCol w:w="1559"/>
        <w:gridCol w:w="912"/>
      </w:tblGrid>
      <w:tr w:rsidR="000E7D92" w:rsidRPr="00495EF0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857630" w:rsidRDefault="000E7D92" w:rsidP="00802EC2">
            <w:pPr>
              <w:rPr>
                <w:rFonts w:ascii="Berlin Sans FB Demi" w:hAnsi="Berlin Sans FB Demi"/>
                <w:sz w:val="24"/>
                <w:szCs w:val="24"/>
              </w:rPr>
            </w:pPr>
            <w:r w:rsidRPr="00857630">
              <w:rPr>
                <w:rFonts w:ascii="Berlin Sans FB Demi" w:hAnsi="Berlin Sans FB Demi"/>
                <w:sz w:val="24"/>
                <w:szCs w:val="24"/>
              </w:rPr>
              <w:t>SCHOOL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0E7D92" w:rsidRPr="006C2EEA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2A5D7D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D7D">
              <w:rPr>
                <w:rFonts w:ascii="Times New Roman" w:hAnsi="Times New Roman" w:cs="Times New Roman"/>
                <w:b/>
                <w:sz w:val="20"/>
                <w:szCs w:val="20"/>
              </w:rPr>
              <w:t>KALOLENI PRY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CREATIVE ACT.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</w:t>
      </w: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PERFORMING AND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DISPLAY –SINGING GAMES- WESTERN STYLE</w:t>
      </w:r>
    </w:p>
    <w:p w:rsidR="000E7D92" w:rsidRPr="00C47CE2" w:rsidRDefault="000E7D92" w:rsidP="000E7D92">
      <w:pPr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SUB 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IDENTIFYING SINGING GAMES IN WESTERN STYLE - </w:t>
      </w:r>
      <w:r>
        <w:t>Children performing singing game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LESSON LEARNING OUTCOMES</w:t>
      </w:r>
      <w:r w:rsidRPr="00C47CE2">
        <w:rPr>
          <w:rFonts w:ascii="Times New Roman" w:hAnsi="Times New Roman" w:cs="Times New Roman"/>
          <w:sz w:val="24"/>
          <w:szCs w:val="24"/>
        </w:rPr>
        <w:t>: by the end of the lesson, the learner should be able to: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Identify singing games in western style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Observe pictures of children performing a singing game 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</w:rPr>
        <w:t>Appreciate western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singing</w:t>
      </w:r>
      <w:r w:rsidRPr="007E0BA3">
        <w:rPr>
          <w:spacing w:val="-10"/>
          <w:sz w:val="24"/>
        </w:rPr>
        <w:t xml:space="preserve"> </w:t>
      </w:r>
      <w:r w:rsidRPr="007E0BA3">
        <w:rPr>
          <w:sz w:val="24"/>
        </w:rPr>
        <w:t>games</w:t>
      </w:r>
    </w:p>
    <w:p w:rsidR="000E7D92" w:rsidRPr="00760414" w:rsidRDefault="000E7D92" w:rsidP="000E7D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414">
        <w:rPr>
          <w:rFonts w:ascii="Times New Roman" w:hAnsi="Times New Roman" w:cs="Times New Roman"/>
          <w:b/>
          <w:sz w:val="24"/>
          <w:szCs w:val="24"/>
          <w:u w:val="single"/>
        </w:rPr>
        <w:t xml:space="preserve">KEY INQUIRY QUESTION (S) </w:t>
      </w:r>
    </w:p>
    <w:p w:rsidR="000E7D92" w:rsidRPr="007E0BA3" w:rsidRDefault="000E7D92" w:rsidP="000E7D92">
      <w:pPr>
        <w:pStyle w:val="TableParagraph"/>
        <w:numPr>
          <w:ilvl w:val="0"/>
          <w:numId w:val="1"/>
        </w:numPr>
        <w:tabs>
          <w:tab w:val="left" w:pos="463"/>
        </w:tabs>
        <w:ind w:right="130"/>
        <w:rPr>
          <w:sz w:val="24"/>
        </w:rPr>
      </w:pPr>
      <w:r w:rsidRPr="007E0BA3">
        <w:rPr>
          <w:sz w:val="24"/>
        </w:rPr>
        <w:t>Which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game</w:t>
      </w:r>
      <w:r w:rsidRPr="007E0BA3">
        <w:rPr>
          <w:spacing w:val="-8"/>
          <w:sz w:val="24"/>
        </w:rPr>
        <w:t xml:space="preserve"> </w:t>
      </w:r>
      <w:r w:rsidRPr="007E0BA3">
        <w:rPr>
          <w:sz w:val="24"/>
        </w:rPr>
        <w:t>songs</w:t>
      </w:r>
      <w:r>
        <w:rPr>
          <w:sz w:val="24"/>
        </w:rPr>
        <w:t xml:space="preserve"> </w:t>
      </w:r>
      <w:r w:rsidRPr="007E0BA3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7E0BA3">
        <w:rPr>
          <w:sz w:val="24"/>
        </w:rPr>
        <w:t xml:space="preserve">are used in </w:t>
      </w:r>
      <w:r>
        <w:rPr>
          <w:sz w:val="24"/>
        </w:rPr>
        <w:t xml:space="preserve">a Western-style </w:t>
      </w:r>
      <w:r w:rsidRPr="007E0BA3">
        <w:rPr>
          <w:sz w:val="24"/>
        </w:rPr>
        <w:t>singing</w:t>
      </w:r>
      <w:r w:rsidRPr="007E0BA3">
        <w:rPr>
          <w:spacing w:val="-2"/>
          <w:sz w:val="24"/>
        </w:rPr>
        <w:t xml:space="preserve"> </w:t>
      </w:r>
      <w:r w:rsidRPr="007E0BA3">
        <w:rPr>
          <w:sz w:val="24"/>
        </w:rPr>
        <w:t>game?</w:t>
      </w:r>
    </w:p>
    <w:p w:rsidR="000E7D92" w:rsidRPr="00C47CE2" w:rsidRDefault="000E7D92" w:rsidP="000E7D92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sw-KE" w:eastAsia="sw-KE"/>
        </w:rPr>
      </w:pPr>
      <w:r>
        <w:rPr>
          <w:rFonts w:ascii="Times New Roman" w:hAnsi="Times New Roman" w:cs="Times New Roman"/>
        </w:rPr>
        <w:t>What are the features of singing games in western style</w:t>
      </w:r>
      <w:r w:rsidRPr="005015C6">
        <w:rPr>
          <w:rFonts w:ascii="Times New Roman" w:hAnsi="Times New Roman" w:cs="Times New Roman"/>
        </w:rPr>
        <w:t>?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LEARNING RESOURCES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HUMMINGBIRD CREATIVE ACTIVITIES learner’s book grade 2 pg 49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 xml:space="preserve">Digital devices, </w:t>
      </w:r>
      <w:r>
        <w:t>Audio or visual recordings of singing games.</w:t>
      </w:r>
      <w:r w:rsidRPr="00C47CE2">
        <w:rPr>
          <w:rFonts w:ascii="Times New Roman" w:hAnsi="Times New Roman" w:cs="Times New Roman"/>
          <w:sz w:val="24"/>
          <w:szCs w:val="24"/>
        </w:rPr>
        <w:t>, Pictures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ORGANISATION OF LEARNING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>Learning will take place in an actual classroom. Learners will work individually, in pairs and small groups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Review the previous lesson.</w:t>
      </w:r>
    </w:p>
    <w:p w:rsidR="000E7D92" w:rsidRPr="008D6561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Teacher to explain the meaning of western songs for understanding.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 xml:space="preserve">LESSON DEVELOPMENT 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1</w:t>
      </w:r>
    </w:p>
    <w:p w:rsidR="000E7D9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Pair the learners and direct them to observe the picture of children performing a singing game in the Learner’s Book on page 49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2</w:t>
      </w:r>
    </w:p>
    <w:p w:rsidR="000E7D92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Ask learners, "What are the children in the picture doing?" and prompt them to guess which singing game is being played based on the picture.</w:t>
      </w:r>
    </w:p>
    <w:p w:rsidR="000E7D92" w:rsidRPr="008D6561" w:rsidRDefault="000E7D92" w:rsidP="000E7D92">
      <w:pPr>
        <w:rPr>
          <w:rFonts w:ascii="Times New Roman" w:hAnsi="Times New Roman" w:cs="Times New Roman"/>
          <w:sz w:val="24"/>
          <w:szCs w:val="24"/>
        </w:rPr>
      </w:pP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3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Guide the learners to identify and discuss the simple features or elements of singing games/western style.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4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Ask learn</w:t>
      </w:r>
      <w:r>
        <w:rPr>
          <w:rFonts w:ascii="Times New Roman" w:hAnsi="Times New Roman" w:cs="Times New Roman"/>
          <w:sz w:val="24"/>
          <w:szCs w:val="24"/>
        </w:rPr>
        <w:t>ers to sing any familiar singing</w:t>
      </w:r>
      <w:r w:rsidRPr="008D6561">
        <w:rPr>
          <w:rFonts w:ascii="Times New Roman" w:hAnsi="Times New Roman" w:cs="Times New Roman"/>
          <w:sz w:val="24"/>
          <w:szCs w:val="24"/>
        </w:rPr>
        <w:t xml:space="preserve"> song for enjoyment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CONCLUSION: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 xml:space="preserve">Ask the learners to share what they have learnt. 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Assess them based on their responses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Make a recapitulation of the lesson as you focus on learners’ attention to the next lesson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EXTENDED ACTIVITIES: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eastAsia="Times New Roman" w:hAnsi="Times New Roman" w:cs="Times New Roman"/>
          <w:sz w:val="24"/>
          <w:szCs w:val="24"/>
        </w:rPr>
        <w:t>Guide the learners</w:t>
      </w:r>
      <w:r w:rsidRPr="008D6561">
        <w:rPr>
          <w:rFonts w:ascii="Times New Roman" w:hAnsi="Times New Roman" w:cs="Times New Roman"/>
          <w:sz w:val="24"/>
          <w:szCs w:val="24"/>
        </w:rPr>
        <w:t xml:space="preserve"> to </w:t>
      </w:r>
      <w:r w:rsidRPr="008D6561">
        <w:rPr>
          <w:rFonts w:ascii="Times New Roman" w:hAnsi="Times New Roman" w:cs="Times New Roman"/>
          <w:bCs/>
          <w:sz w:val="24"/>
          <w:szCs w:val="24"/>
        </w:rPr>
        <w:t xml:space="preserve">search the internet using digital devices </w:t>
      </w:r>
      <w:r w:rsidRPr="008D6561">
        <w:rPr>
          <w:rFonts w:ascii="Times New Roman" w:hAnsi="Times New Roman" w:cs="Times New Roman"/>
          <w:sz w:val="24"/>
          <w:szCs w:val="24"/>
        </w:rPr>
        <w:t>and watch a performances of age appropriate singing games western styles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REFLECTION ON THE LESSON: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321062">
        <w:rPr>
          <w:rFonts w:ascii="Times New Roman" w:hAnsi="Times New Roman" w:cs="Times New Roman"/>
        </w:rPr>
        <w:t>_____________________________________________________________________________________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2566"/>
        <w:gridCol w:w="1134"/>
        <w:gridCol w:w="1276"/>
        <w:gridCol w:w="1559"/>
        <w:gridCol w:w="912"/>
      </w:tblGrid>
      <w:tr w:rsidR="000E7D92" w:rsidRPr="00495EF0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857630" w:rsidRDefault="000E7D92" w:rsidP="00802EC2">
            <w:pPr>
              <w:rPr>
                <w:rFonts w:ascii="Berlin Sans FB Demi" w:hAnsi="Berlin Sans FB Demi"/>
                <w:sz w:val="24"/>
                <w:szCs w:val="24"/>
              </w:rPr>
            </w:pPr>
            <w:r w:rsidRPr="00857630">
              <w:rPr>
                <w:rFonts w:ascii="Berlin Sans FB Demi" w:hAnsi="Berlin Sans FB Demi"/>
                <w:sz w:val="24"/>
                <w:szCs w:val="24"/>
              </w:rPr>
              <w:lastRenderedPageBreak/>
              <w:t>SCHOOL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0E7D92" w:rsidRPr="006C2EEA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2A5D7D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D7D">
              <w:rPr>
                <w:rFonts w:ascii="Times New Roman" w:hAnsi="Times New Roman" w:cs="Times New Roman"/>
                <w:b/>
                <w:sz w:val="20"/>
                <w:szCs w:val="20"/>
              </w:rPr>
              <w:t>KALOLENI PRY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CREATIVE ACT.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</w:t>
      </w: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PERFORMING AND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DISPLAY –SINGING GAMES- WESTERN STYLE</w:t>
      </w:r>
    </w:p>
    <w:p w:rsidR="000E7D92" w:rsidRPr="00C47CE2" w:rsidRDefault="000E7D92" w:rsidP="000E7D92">
      <w:pPr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SUB 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IDENTIFYING SINGING GAMES IN WESTERN STYLE – </w:t>
      </w:r>
      <w:r>
        <w:t>watching singing games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LESSON LEARNING OUTCOMES</w:t>
      </w:r>
      <w:r w:rsidRPr="00C47CE2">
        <w:rPr>
          <w:rFonts w:ascii="Times New Roman" w:hAnsi="Times New Roman" w:cs="Times New Roman"/>
          <w:sz w:val="24"/>
          <w:szCs w:val="24"/>
        </w:rPr>
        <w:t>: by the end of the lesson, the learner should be able to: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Identify singing games in western style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Observe pictures of children performing a singing game 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</w:rPr>
        <w:t>Appreciate western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singing</w:t>
      </w:r>
      <w:r w:rsidRPr="007E0BA3">
        <w:rPr>
          <w:spacing w:val="-10"/>
          <w:sz w:val="24"/>
        </w:rPr>
        <w:t xml:space="preserve"> </w:t>
      </w:r>
      <w:r w:rsidRPr="007E0BA3">
        <w:rPr>
          <w:sz w:val="24"/>
        </w:rPr>
        <w:t>games</w:t>
      </w:r>
    </w:p>
    <w:p w:rsidR="000E7D92" w:rsidRPr="00760414" w:rsidRDefault="000E7D92" w:rsidP="000E7D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414">
        <w:rPr>
          <w:rFonts w:ascii="Times New Roman" w:hAnsi="Times New Roman" w:cs="Times New Roman"/>
          <w:b/>
          <w:sz w:val="24"/>
          <w:szCs w:val="24"/>
          <w:u w:val="single"/>
        </w:rPr>
        <w:t xml:space="preserve">KEY INQUIRY QUESTION (S) </w:t>
      </w:r>
    </w:p>
    <w:p w:rsidR="000E7D92" w:rsidRPr="007E0BA3" w:rsidRDefault="000E7D92" w:rsidP="000E7D92">
      <w:pPr>
        <w:pStyle w:val="TableParagraph"/>
        <w:numPr>
          <w:ilvl w:val="0"/>
          <w:numId w:val="1"/>
        </w:numPr>
        <w:tabs>
          <w:tab w:val="left" w:pos="463"/>
        </w:tabs>
        <w:ind w:right="130"/>
        <w:rPr>
          <w:sz w:val="24"/>
        </w:rPr>
      </w:pPr>
      <w:r w:rsidRPr="007E0BA3">
        <w:rPr>
          <w:sz w:val="24"/>
        </w:rPr>
        <w:t>Which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game</w:t>
      </w:r>
      <w:r w:rsidRPr="007E0BA3">
        <w:rPr>
          <w:spacing w:val="-8"/>
          <w:sz w:val="24"/>
        </w:rPr>
        <w:t xml:space="preserve"> </w:t>
      </w:r>
      <w:r w:rsidRPr="007E0BA3">
        <w:rPr>
          <w:sz w:val="24"/>
        </w:rPr>
        <w:t>songs</w:t>
      </w:r>
      <w:r>
        <w:rPr>
          <w:sz w:val="24"/>
        </w:rPr>
        <w:t xml:space="preserve"> </w:t>
      </w:r>
      <w:r w:rsidRPr="007E0BA3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7E0BA3">
        <w:rPr>
          <w:sz w:val="24"/>
        </w:rPr>
        <w:t xml:space="preserve">are used in </w:t>
      </w:r>
      <w:r>
        <w:rPr>
          <w:sz w:val="24"/>
        </w:rPr>
        <w:t xml:space="preserve">a Western-style </w:t>
      </w:r>
      <w:r w:rsidRPr="007E0BA3">
        <w:rPr>
          <w:sz w:val="24"/>
        </w:rPr>
        <w:t>singing</w:t>
      </w:r>
      <w:r w:rsidRPr="007E0BA3">
        <w:rPr>
          <w:spacing w:val="-2"/>
          <w:sz w:val="24"/>
        </w:rPr>
        <w:t xml:space="preserve"> </w:t>
      </w:r>
      <w:r w:rsidRPr="007E0BA3">
        <w:rPr>
          <w:sz w:val="24"/>
        </w:rPr>
        <w:t>game?</w:t>
      </w:r>
    </w:p>
    <w:p w:rsidR="000E7D92" w:rsidRPr="00C47CE2" w:rsidRDefault="000E7D92" w:rsidP="000E7D92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sw-KE" w:eastAsia="sw-KE"/>
        </w:rPr>
      </w:pPr>
      <w:r>
        <w:rPr>
          <w:rFonts w:ascii="Times New Roman" w:hAnsi="Times New Roman" w:cs="Times New Roman"/>
        </w:rPr>
        <w:t>What are the features of singing games in western style</w:t>
      </w:r>
      <w:r w:rsidRPr="005015C6">
        <w:rPr>
          <w:rFonts w:ascii="Times New Roman" w:hAnsi="Times New Roman" w:cs="Times New Roman"/>
        </w:rPr>
        <w:t>?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LEARNING RESOURCES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HUMMINGBIRD CREATIVE ACTIVITIES learner’s book grade 2 pg 49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 xml:space="preserve">Digital devices, </w:t>
      </w:r>
      <w:r>
        <w:t>Audio or visual recordings of singing games.</w:t>
      </w:r>
      <w:r w:rsidRPr="00C47CE2">
        <w:rPr>
          <w:rFonts w:ascii="Times New Roman" w:hAnsi="Times New Roman" w:cs="Times New Roman"/>
          <w:sz w:val="24"/>
          <w:szCs w:val="24"/>
        </w:rPr>
        <w:t>, Pictures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ORGANISATION OF LEARNING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>Learning will take place in an actual classroom. Learners will work individually, in pairs and small groups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Review the previous lesson.</w:t>
      </w:r>
    </w:p>
    <w:p w:rsidR="000E7D92" w:rsidRPr="008D6561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Guide the learners to observe pictures of children performing a singing and ask oral questions based from the picture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 xml:space="preserve">LESSON DEVELOPMENT 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1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Guide the learners to watch and listen to recorded performances of age appropriate singing games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sz w:val="24"/>
          <w:szCs w:val="24"/>
        </w:rPr>
        <w:t>Arrange for learners to watch a live or recorded performance of Western-style singing games like "Bingo," "London Bridge," "Ring-a-Ring o' Roses," or "The Farmer in the Dell."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2</w:t>
      </w:r>
    </w:p>
    <w:p w:rsidR="000E7D92" w:rsidRPr="008D6561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After the watching, lead a class discussion about the performance.</w:t>
      </w:r>
    </w:p>
    <w:p w:rsidR="000E7D92" w:rsidRPr="008D6561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Ask learners what songs they heard.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3</w:t>
      </w:r>
    </w:p>
    <w:p w:rsidR="000E7D9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Guide the learners to discuss the games the children played.</w:t>
      </w:r>
    </w:p>
    <w:p w:rsidR="000E7D92" w:rsidRPr="008D6561" w:rsidRDefault="000E7D92" w:rsidP="000E7D9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STEP 4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Ask learners to explore how the music and the game fit together.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Let them compare these games to other singing games the learners know.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CONCLUSION: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 xml:space="preserve">Ask the learners to share what they have learnt. 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Assess them based on their responses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hAnsi="Times New Roman" w:cs="Times New Roman"/>
          <w:sz w:val="24"/>
          <w:szCs w:val="24"/>
        </w:rPr>
        <w:t>Make a recapitulation of the lesson as you focus on learners’ attention to the next lesson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EXTENDED ACTIVITIES: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D6561">
        <w:rPr>
          <w:rFonts w:ascii="Times New Roman" w:eastAsia="Times New Roman" w:hAnsi="Times New Roman" w:cs="Times New Roman"/>
          <w:sz w:val="24"/>
          <w:szCs w:val="24"/>
        </w:rPr>
        <w:t>Guide the learners</w:t>
      </w:r>
      <w:r w:rsidRPr="008D6561">
        <w:rPr>
          <w:rFonts w:ascii="Times New Roman" w:hAnsi="Times New Roman" w:cs="Times New Roman"/>
          <w:sz w:val="24"/>
          <w:szCs w:val="24"/>
        </w:rPr>
        <w:t xml:space="preserve"> to </w:t>
      </w:r>
      <w:r w:rsidRPr="008D6561">
        <w:rPr>
          <w:rFonts w:ascii="Times New Roman" w:hAnsi="Times New Roman" w:cs="Times New Roman"/>
          <w:bCs/>
          <w:sz w:val="24"/>
          <w:szCs w:val="24"/>
        </w:rPr>
        <w:t xml:space="preserve">search the internet using digital devices </w:t>
      </w:r>
      <w:r w:rsidRPr="008D6561">
        <w:rPr>
          <w:rFonts w:ascii="Times New Roman" w:hAnsi="Times New Roman" w:cs="Times New Roman"/>
          <w:sz w:val="24"/>
          <w:szCs w:val="24"/>
        </w:rPr>
        <w:t>and watch a perform</w:t>
      </w:r>
      <w:r>
        <w:rPr>
          <w:rFonts w:ascii="Times New Roman" w:hAnsi="Times New Roman" w:cs="Times New Roman"/>
          <w:sz w:val="24"/>
          <w:szCs w:val="24"/>
        </w:rPr>
        <w:t>ances of age appropriate singing games.</w:t>
      </w:r>
    </w:p>
    <w:p w:rsidR="000E7D92" w:rsidRPr="008D6561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561">
        <w:rPr>
          <w:rFonts w:ascii="Times New Roman" w:hAnsi="Times New Roman" w:cs="Times New Roman"/>
          <w:b/>
          <w:sz w:val="24"/>
          <w:szCs w:val="24"/>
          <w:u w:val="single"/>
        </w:rPr>
        <w:t>REFLECTION ON THE LESSON: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321062">
        <w:rPr>
          <w:rFonts w:ascii="Times New Roman" w:hAnsi="Times New Roman" w:cs="Times New Roman"/>
        </w:rPr>
        <w:t>_____________________________________________________________________________________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2566"/>
        <w:gridCol w:w="1134"/>
        <w:gridCol w:w="1276"/>
        <w:gridCol w:w="1559"/>
        <w:gridCol w:w="912"/>
      </w:tblGrid>
      <w:tr w:rsidR="000E7D92" w:rsidRPr="00495EF0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857630" w:rsidRDefault="000E7D92" w:rsidP="00802EC2">
            <w:pPr>
              <w:rPr>
                <w:rFonts w:ascii="Berlin Sans FB Demi" w:hAnsi="Berlin Sans FB Demi"/>
                <w:sz w:val="24"/>
                <w:szCs w:val="24"/>
              </w:rPr>
            </w:pPr>
            <w:r w:rsidRPr="00857630">
              <w:rPr>
                <w:rFonts w:ascii="Berlin Sans FB Demi" w:hAnsi="Berlin Sans FB Demi"/>
                <w:sz w:val="24"/>
                <w:szCs w:val="24"/>
              </w:rPr>
              <w:lastRenderedPageBreak/>
              <w:t>SCHOOL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0E7D92" w:rsidRPr="006C2EEA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2A5D7D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D7D">
              <w:rPr>
                <w:rFonts w:ascii="Times New Roman" w:hAnsi="Times New Roman" w:cs="Times New Roman"/>
                <w:b/>
                <w:sz w:val="20"/>
                <w:szCs w:val="20"/>
              </w:rPr>
              <w:t>KALOLENI PRY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CREATIVE ACT.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</w:t>
      </w: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PERFORMING AND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DISPLAY –SINGING GAMES- WESTERN STYLE</w:t>
      </w:r>
    </w:p>
    <w:p w:rsidR="000E7D92" w:rsidRPr="00C47CE2" w:rsidRDefault="000E7D92" w:rsidP="000E7D92">
      <w:pPr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SUB 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 </w:t>
      </w:r>
      <w:r w:rsidRPr="00485472">
        <w:rPr>
          <w:rFonts w:ascii="Times New Roman" w:hAnsi="Times New Roman" w:cs="Times New Roman"/>
          <w:b/>
          <w:sz w:val="24"/>
          <w:szCs w:val="24"/>
          <w:u w:val="single"/>
        </w:rPr>
        <w:t>Singing appropriate game songs in Western style - Imitating songs and movements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LESSON LEARNING OUTCOMES</w:t>
      </w:r>
      <w:r w:rsidRPr="00C47CE2">
        <w:rPr>
          <w:rFonts w:ascii="Times New Roman" w:hAnsi="Times New Roman" w:cs="Times New Roman"/>
          <w:sz w:val="24"/>
          <w:szCs w:val="24"/>
        </w:rPr>
        <w:t>: by the end of the lesson, the learner should be able to: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Identify singing games in western style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Sing appropriate game songs in western style 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</w:rPr>
        <w:t>Appreciate western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singing</w:t>
      </w:r>
      <w:r w:rsidRPr="007E0BA3">
        <w:rPr>
          <w:spacing w:val="-10"/>
          <w:sz w:val="24"/>
        </w:rPr>
        <w:t xml:space="preserve"> </w:t>
      </w:r>
      <w:r w:rsidRPr="007E0BA3">
        <w:rPr>
          <w:sz w:val="24"/>
        </w:rPr>
        <w:t>games</w:t>
      </w:r>
    </w:p>
    <w:p w:rsidR="000E7D92" w:rsidRPr="00760414" w:rsidRDefault="000E7D92" w:rsidP="000E7D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414">
        <w:rPr>
          <w:rFonts w:ascii="Times New Roman" w:hAnsi="Times New Roman" w:cs="Times New Roman"/>
          <w:b/>
          <w:sz w:val="24"/>
          <w:szCs w:val="24"/>
          <w:u w:val="single"/>
        </w:rPr>
        <w:t xml:space="preserve">KEY INQUIRY QUESTION (S) </w:t>
      </w:r>
    </w:p>
    <w:p w:rsidR="000E7D92" w:rsidRPr="007E0BA3" w:rsidRDefault="000E7D92" w:rsidP="000E7D92">
      <w:pPr>
        <w:pStyle w:val="TableParagraph"/>
        <w:numPr>
          <w:ilvl w:val="0"/>
          <w:numId w:val="1"/>
        </w:numPr>
        <w:tabs>
          <w:tab w:val="left" w:pos="463"/>
        </w:tabs>
        <w:ind w:right="130"/>
        <w:rPr>
          <w:sz w:val="24"/>
        </w:rPr>
      </w:pPr>
      <w:r w:rsidRPr="007E0BA3">
        <w:rPr>
          <w:sz w:val="24"/>
        </w:rPr>
        <w:t>Which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game</w:t>
      </w:r>
      <w:r w:rsidRPr="007E0BA3">
        <w:rPr>
          <w:spacing w:val="-8"/>
          <w:sz w:val="24"/>
        </w:rPr>
        <w:t xml:space="preserve"> </w:t>
      </w:r>
      <w:r w:rsidRPr="007E0BA3">
        <w:rPr>
          <w:sz w:val="24"/>
        </w:rPr>
        <w:t>songs</w:t>
      </w:r>
      <w:r>
        <w:rPr>
          <w:sz w:val="24"/>
        </w:rPr>
        <w:t xml:space="preserve"> </w:t>
      </w:r>
      <w:r w:rsidRPr="007E0BA3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7E0BA3">
        <w:rPr>
          <w:sz w:val="24"/>
        </w:rPr>
        <w:t xml:space="preserve">are used in </w:t>
      </w:r>
      <w:r>
        <w:rPr>
          <w:sz w:val="24"/>
        </w:rPr>
        <w:t xml:space="preserve">a Western-style </w:t>
      </w:r>
      <w:r w:rsidRPr="007E0BA3">
        <w:rPr>
          <w:sz w:val="24"/>
        </w:rPr>
        <w:t>singing</w:t>
      </w:r>
      <w:r w:rsidRPr="007E0BA3">
        <w:rPr>
          <w:spacing w:val="-2"/>
          <w:sz w:val="24"/>
        </w:rPr>
        <w:t xml:space="preserve"> </w:t>
      </w:r>
      <w:r w:rsidRPr="007E0BA3">
        <w:rPr>
          <w:sz w:val="24"/>
        </w:rPr>
        <w:t>game?</w:t>
      </w:r>
    </w:p>
    <w:p w:rsidR="000E7D92" w:rsidRPr="00C47CE2" w:rsidRDefault="000E7D92" w:rsidP="000E7D92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sw-KE" w:eastAsia="sw-KE"/>
        </w:rPr>
      </w:pPr>
      <w:r>
        <w:rPr>
          <w:rFonts w:ascii="Times New Roman" w:hAnsi="Times New Roman" w:cs="Times New Roman"/>
        </w:rPr>
        <w:t>What are the features of singing games in western style</w:t>
      </w:r>
      <w:r w:rsidRPr="005015C6">
        <w:rPr>
          <w:rFonts w:ascii="Times New Roman" w:hAnsi="Times New Roman" w:cs="Times New Roman"/>
        </w:rPr>
        <w:t>?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LEARNING RESOURCES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HUMMINGBIRD CREATIVE ACTIVITIES learner’s book grade 2 pg 50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 xml:space="preserve">Digital devices, </w:t>
      </w:r>
      <w:r>
        <w:t>Audio or visual recordings of singing games.</w:t>
      </w:r>
      <w:r w:rsidRPr="00C47CE2">
        <w:rPr>
          <w:rFonts w:ascii="Times New Roman" w:hAnsi="Times New Roman" w:cs="Times New Roman"/>
          <w:sz w:val="24"/>
          <w:szCs w:val="24"/>
        </w:rPr>
        <w:t>, Pictures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ORGANISATION OF LEARNING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>Learning will take place in an actual classroom. Learners will work individually, in pairs and small groups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the previous lesson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Inform the learners  that they will be signing</w:t>
      </w:r>
      <w:r>
        <w:rPr>
          <w:rFonts w:ascii="Times New Roman" w:hAnsi="Times New Roman" w:cs="Times New Roman"/>
        </w:rPr>
        <w:t xml:space="preserve"> a singing game song. Refer them on page 50</w:t>
      </w:r>
      <w:r w:rsidRPr="00ED71FF">
        <w:rPr>
          <w:rFonts w:ascii="Times New Roman" w:hAnsi="Times New Roman" w:cs="Times New Roman"/>
        </w:rPr>
        <w:t xml:space="preserve"> of the learner’s book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1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Guide the lear</w:t>
      </w:r>
      <w:r>
        <w:rPr>
          <w:rFonts w:ascii="Times New Roman" w:hAnsi="Times New Roman" w:cs="Times New Roman"/>
        </w:rPr>
        <w:t xml:space="preserve">ners to listen and watch to a singing game </w:t>
      </w:r>
      <w:r w:rsidRPr="00ED71FF">
        <w:rPr>
          <w:rFonts w:ascii="Times New Roman" w:hAnsi="Times New Roman" w:cs="Times New Roman"/>
        </w:rPr>
        <w:t xml:space="preserve">song played by the teacher 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You put your right hand in,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You put your right hand out,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You put your right hand in,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And you shake it all about.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You do the Hokey Pokey,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And you turn yourself around,</w:t>
      </w:r>
    </w:p>
    <w:p w:rsidR="000E7D9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That’s what it’s all about!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2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Go over the meaning of the words in the song to ensure learners understand the content</w:t>
      </w:r>
    </w:p>
    <w:p w:rsidR="000E7D92" w:rsidRDefault="000E7D92" w:rsidP="000E7D92">
      <w:pPr>
        <w:pStyle w:val="NoSpacing"/>
      </w:pPr>
      <w:r>
        <w:t xml:space="preserve">Guide learners in learning the lyrics and practising the songs while imitating the corresponding body movements.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3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Lead the learners in singing the song</w:t>
      </w:r>
    </w:p>
    <w:p w:rsidR="000E7D92" w:rsidRDefault="000E7D92" w:rsidP="000E7D92">
      <w:pPr>
        <w:pStyle w:val="NoSpacing"/>
      </w:pPr>
      <w:r>
        <w:t xml:space="preserve">Let them do the actions as directed by the words of the song. </w:t>
      </w:r>
    </w:p>
    <w:p w:rsidR="000E7D92" w:rsidRDefault="000E7D92" w:rsidP="000E7D92">
      <w:pPr>
        <w:pStyle w:val="NoSpacing"/>
      </w:pPr>
      <w:r>
        <w:t>Let them use other body parts in performing the song.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>
        <w:t>Ensure that all learners perform the actions together, fostering ethnic and racial relations by engaging in group activities.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4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Learners to talk about</w:t>
      </w:r>
      <w:r>
        <w:rPr>
          <w:rFonts w:ascii="Times New Roman" w:hAnsi="Times New Roman" w:cs="Times New Roman"/>
        </w:rPr>
        <w:t xml:space="preserve"> the message in the singing game</w:t>
      </w:r>
      <w:r w:rsidRPr="00ED71FF">
        <w:rPr>
          <w:rFonts w:ascii="Times New Roman" w:hAnsi="Times New Roman" w:cs="Times New Roman"/>
        </w:rPr>
        <w:t>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CONCLUSION: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Allow learners to share their thoughts and feelings about the song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 xml:space="preserve">Ask the learners to share what they have learnt.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Assess them based on their responses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lastRenderedPageBreak/>
        <w:t>Make a recapitulation of the lesson as you focus on learners’ attention to the next lesson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EXTENDED ACTIVITIES: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eastAsia="Times New Roman" w:hAnsi="Times New Roman" w:cs="Times New Roman"/>
        </w:rPr>
        <w:t>Guide the learners</w:t>
      </w:r>
      <w:r w:rsidRPr="00ED71FF">
        <w:rPr>
          <w:rFonts w:ascii="Times New Roman" w:hAnsi="Times New Roman" w:cs="Times New Roman"/>
        </w:rPr>
        <w:t xml:space="preserve"> to </w:t>
      </w:r>
      <w:r w:rsidRPr="00ED71FF">
        <w:rPr>
          <w:rFonts w:ascii="Times New Roman" w:hAnsi="Times New Roman" w:cs="Times New Roman"/>
          <w:bCs/>
        </w:rPr>
        <w:t xml:space="preserve">search the internet using digital devices </w:t>
      </w:r>
      <w:r w:rsidRPr="00ED71FF">
        <w:rPr>
          <w:rFonts w:ascii="Times New Roman" w:hAnsi="Times New Roman" w:cs="Times New Roman"/>
        </w:rPr>
        <w:t>and watch a perform</w:t>
      </w:r>
      <w:r>
        <w:rPr>
          <w:rFonts w:ascii="Times New Roman" w:hAnsi="Times New Roman" w:cs="Times New Roman"/>
        </w:rPr>
        <w:t>ances of age appropriate singing games</w:t>
      </w:r>
      <w:r w:rsidRPr="00ED71FF">
        <w:rPr>
          <w:rFonts w:ascii="Times New Roman" w:hAnsi="Times New Roman" w:cs="Times New Roman"/>
        </w:rPr>
        <w:t xml:space="preserve"> songs.</w:t>
      </w:r>
    </w:p>
    <w:p w:rsidR="000E7D92" w:rsidRPr="00ED71FF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them collaboratively listen to singing game songs and learn how to perform it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REFLECTION ON THE LESSON: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321062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 </w:t>
      </w:r>
    </w:p>
    <w:p w:rsidR="000E7D92" w:rsidRDefault="000E7D92" w:rsidP="000E7D92"/>
    <w:p w:rsidR="000E7D92" w:rsidRDefault="000E7D92" w:rsidP="000E7D92"/>
    <w:p w:rsidR="000E7D92" w:rsidRDefault="000E7D92" w:rsidP="000E7D92"/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2566"/>
        <w:gridCol w:w="1134"/>
        <w:gridCol w:w="1276"/>
        <w:gridCol w:w="1559"/>
        <w:gridCol w:w="912"/>
      </w:tblGrid>
      <w:tr w:rsidR="000E7D92" w:rsidRPr="00495EF0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857630" w:rsidRDefault="000E7D92" w:rsidP="00802EC2">
            <w:pPr>
              <w:rPr>
                <w:rFonts w:ascii="Berlin Sans FB Demi" w:hAnsi="Berlin Sans FB Demi"/>
                <w:sz w:val="24"/>
                <w:szCs w:val="24"/>
              </w:rPr>
            </w:pPr>
            <w:r w:rsidRPr="00857630">
              <w:rPr>
                <w:rFonts w:ascii="Berlin Sans FB Demi" w:hAnsi="Berlin Sans FB Demi"/>
                <w:sz w:val="24"/>
                <w:szCs w:val="24"/>
              </w:rPr>
              <w:t>SCHOOL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0E7D92" w:rsidRPr="006C2EEA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2A5D7D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D7D">
              <w:rPr>
                <w:rFonts w:ascii="Times New Roman" w:hAnsi="Times New Roman" w:cs="Times New Roman"/>
                <w:b/>
                <w:sz w:val="20"/>
                <w:szCs w:val="20"/>
              </w:rPr>
              <w:t>KALOLENI PRY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CREATIVE ACT.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</w:t>
      </w: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PERFORMING AND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DISPLAY –SINGING GAMES- WESTERN STYLE</w:t>
      </w:r>
    </w:p>
    <w:p w:rsidR="000E7D92" w:rsidRPr="00C47CE2" w:rsidRDefault="000E7D92" w:rsidP="000E7D92">
      <w:pPr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SUB 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 </w:t>
      </w:r>
      <w:r w:rsidRPr="00485472">
        <w:rPr>
          <w:rFonts w:ascii="Times New Roman" w:hAnsi="Times New Roman" w:cs="Times New Roman"/>
          <w:b/>
          <w:sz w:val="24"/>
          <w:szCs w:val="24"/>
          <w:u w:val="single"/>
        </w:rPr>
        <w:t>Singing appropriate game songs in Western style - Imitating songs and movements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LESSON LEARNING OUTCOMES</w:t>
      </w:r>
      <w:r w:rsidRPr="00C47CE2">
        <w:rPr>
          <w:rFonts w:ascii="Times New Roman" w:hAnsi="Times New Roman" w:cs="Times New Roman"/>
          <w:sz w:val="24"/>
          <w:szCs w:val="24"/>
        </w:rPr>
        <w:t>: by the end of the lesson, the learner should be able to: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Identify singing games in western style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Sing appropriate game songs in western style 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</w:rPr>
        <w:t>Appreciate western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singing</w:t>
      </w:r>
      <w:r w:rsidRPr="007E0BA3">
        <w:rPr>
          <w:spacing w:val="-10"/>
          <w:sz w:val="24"/>
        </w:rPr>
        <w:t xml:space="preserve"> </w:t>
      </w:r>
      <w:r w:rsidRPr="007E0BA3">
        <w:rPr>
          <w:sz w:val="24"/>
        </w:rPr>
        <w:t>games</w:t>
      </w:r>
    </w:p>
    <w:p w:rsidR="000E7D92" w:rsidRPr="00760414" w:rsidRDefault="000E7D92" w:rsidP="000E7D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414">
        <w:rPr>
          <w:rFonts w:ascii="Times New Roman" w:hAnsi="Times New Roman" w:cs="Times New Roman"/>
          <w:b/>
          <w:sz w:val="24"/>
          <w:szCs w:val="24"/>
          <w:u w:val="single"/>
        </w:rPr>
        <w:t xml:space="preserve">KEY INQUIRY QUESTION (S) </w:t>
      </w:r>
    </w:p>
    <w:p w:rsidR="000E7D92" w:rsidRPr="007E0BA3" w:rsidRDefault="000E7D92" w:rsidP="000E7D92">
      <w:pPr>
        <w:pStyle w:val="TableParagraph"/>
        <w:numPr>
          <w:ilvl w:val="0"/>
          <w:numId w:val="1"/>
        </w:numPr>
        <w:tabs>
          <w:tab w:val="left" w:pos="463"/>
        </w:tabs>
        <w:ind w:right="130"/>
        <w:rPr>
          <w:sz w:val="24"/>
        </w:rPr>
      </w:pPr>
      <w:r w:rsidRPr="007E0BA3">
        <w:rPr>
          <w:sz w:val="24"/>
        </w:rPr>
        <w:t>Which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game</w:t>
      </w:r>
      <w:r w:rsidRPr="007E0BA3">
        <w:rPr>
          <w:spacing w:val="-8"/>
          <w:sz w:val="24"/>
        </w:rPr>
        <w:t xml:space="preserve"> </w:t>
      </w:r>
      <w:r w:rsidRPr="007E0BA3">
        <w:rPr>
          <w:sz w:val="24"/>
        </w:rPr>
        <w:t>songs</w:t>
      </w:r>
      <w:r>
        <w:rPr>
          <w:sz w:val="24"/>
        </w:rPr>
        <w:t xml:space="preserve"> </w:t>
      </w:r>
      <w:r w:rsidRPr="007E0BA3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7E0BA3">
        <w:rPr>
          <w:sz w:val="24"/>
        </w:rPr>
        <w:t xml:space="preserve">are used in </w:t>
      </w:r>
      <w:r>
        <w:rPr>
          <w:sz w:val="24"/>
        </w:rPr>
        <w:t xml:space="preserve">a Western-style </w:t>
      </w:r>
      <w:r w:rsidRPr="007E0BA3">
        <w:rPr>
          <w:sz w:val="24"/>
        </w:rPr>
        <w:t>singing</w:t>
      </w:r>
      <w:r w:rsidRPr="007E0BA3">
        <w:rPr>
          <w:spacing w:val="-2"/>
          <w:sz w:val="24"/>
        </w:rPr>
        <w:t xml:space="preserve"> </w:t>
      </w:r>
      <w:r w:rsidRPr="007E0BA3">
        <w:rPr>
          <w:sz w:val="24"/>
        </w:rPr>
        <w:t>game?</w:t>
      </w:r>
    </w:p>
    <w:p w:rsidR="000E7D92" w:rsidRPr="00C47CE2" w:rsidRDefault="000E7D92" w:rsidP="000E7D92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sw-KE" w:eastAsia="sw-KE"/>
        </w:rPr>
      </w:pPr>
      <w:r>
        <w:rPr>
          <w:rFonts w:ascii="Times New Roman" w:hAnsi="Times New Roman" w:cs="Times New Roman"/>
        </w:rPr>
        <w:t>What are the features of singing games in western style</w:t>
      </w:r>
      <w:r w:rsidRPr="005015C6">
        <w:rPr>
          <w:rFonts w:ascii="Times New Roman" w:hAnsi="Times New Roman" w:cs="Times New Roman"/>
        </w:rPr>
        <w:t>?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LEARNING RESOURCES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HUMMINGBIRD CREATIVE ACTIVITIES learner’s book grade 2 pg 50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 xml:space="preserve">Digital devices, </w:t>
      </w:r>
      <w:r>
        <w:t>Audio or visual recordings of singing games.</w:t>
      </w:r>
      <w:r w:rsidRPr="00C47CE2">
        <w:rPr>
          <w:rFonts w:ascii="Times New Roman" w:hAnsi="Times New Roman" w:cs="Times New Roman"/>
          <w:sz w:val="24"/>
          <w:szCs w:val="24"/>
        </w:rPr>
        <w:t>, Pictures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ORGANISATION OF LEARNING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>Learning will take place in an actual classroom. Learners will work individually, in pairs and small groups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the previous lesson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Inform the learners  that they will be signing</w:t>
      </w:r>
      <w:r>
        <w:rPr>
          <w:rFonts w:ascii="Times New Roman" w:hAnsi="Times New Roman" w:cs="Times New Roman"/>
        </w:rPr>
        <w:t xml:space="preserve"> a singing game song. Refer them on page 50</w:t>
      </w:r>
      <w:r w:rsidRPr="00ED71FF">
        <w:rPr>
          <w:rFonts w:ascii="Times New Roman" w:hAnsi="Times New Roman" w:cs="Times New Roman"/>
        </w:rPr>
        <w:t xml:space="preserve"> of the learner’s book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1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Guide the lear</w:t>
      </w:r>
      <w:r>
        <w:rPr>
          <w:rFonts w:ascii="Times New Roman" w:hAnsi="Times New Roman" w:cs="Times New Roman"/>
        </w:rPr>
        <w:t xml:space="preserve">ners to listen and watch to a singing game </w:t>
      </w:r>
      <w:r w:rsidRPr="00ED71FF">
        <w:rPr>
          <w:rFonts w:ascii="Times New Roman" w:hAnsi="Times New Roman" w:cs="Times New Roman"/>
        </w:rPr>
        <w:t xml:space="preserve">song played by the teacher 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Shoo fly, don’t bother me,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Shoo fly, don’t bother me,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Shoo fly, don’t bother me,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For I belong to somebody.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 xml:space="preserve">• </w:t>
      </w:r>
      <w:r w:rsidRPr="00485472">
        <w:rPr>
          <w:rFonts w:ascii="Times New Roman" w:hAnsi="Times New Roman" w:cs="Times New Roman"/>
          <w:i/>
          <w:sz w:val="24"/>
          <w:szCs w:val="24"/>
        </w:rPr>
        <w:tab/>
        <w:t>I feel, I feel, I feel like a morning star,</w:t>
      </w:r>
    </w:p>
    <w:p w:rsidR="000E7D9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I feel, I feel, I feel like a morning star.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2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Go over the meaning of the words in the song to ensure learners understand the content</w:t>
      </w:r>
    </w:p>
    <w:p w:rsidR="000E7D92" w:rsidRDefault="000E7D92" w:rsidP="000E7D92">
      <w:pPr>
        <w:pStyle w:val="NoSpacing"/>
      </w:pPr>
      <w:r>
        <w:lastRenderedPageBreak/>
        <w:t xml:space="preserve">Guide learners in learning the lyrics and practising the songs while imitating the corresponding body movements.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3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Lead the learners in singing the song</w:t>
      </w:r>
    </w:p>
    <w:p w:rsidR="000E7D92" w:rsidRDefault="000E7D92" w:rsidP="000E7D92">
      <w:pPr>
        <w:pStyle w:val="NoSpacing"/>
      </w:pPr>
      <w:r>
        <w:t xml:space="preserve">Let them do the actions as directed by the words of the song. </w:t>
      </w:r>
    </w:p>
    <w:p w:rsidR="000E7D92" w:rsidRDefault="000E7D92" w:rsidP="000E7D92">
      <w:pPr>
        <w:pStyle w:val="NoSpacing"/>
      </w:pPr>
      <w:r>
        <w:t>Let them use other body parts in performing the song.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>
        <w:t>Ensure that all learners perform the actions together, fostering ethnic and racial relations by engaging in group activities.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4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Learners to talk about</w:t>
      </w:r>
      <w:r>
        <w:rPr>
          <w:rFonts w:ascii="Times New Roman" w:hAnsi="Times New Roman" w:cs="Times New Roman"/>
        </w:rPr>
        <w:t xml:space="preserve"> the message in the singing game</w:t>
      </w:r>
      <w:r w:rsidRPr="00ED71FF">
        <w:rPr>
          <w:rFonts w:ascii="Times New Roman" w:hAnsi="Times New Roman" w:cs="Times New Roman"/>
        </w:rPr>
        <w:t>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CONCLUSION: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Allow learners to share their thoughts and feelings about the song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 xml:space="preserve">Ask the learners to share what they have learnt.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Assess them based on their responses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EXTENDED ACTIVITIES: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eastAsia="Times New Roman" w:hAnsi="Times New Roman" w:cs="Times New Roman"/>
        </w:rPr>
        <w:t>Guide the learners</w:t>
      </w:r>
      <w:r w:rsidRPr="00ED71FF">
        <w:rPr>
          <w:rFonts w:ascii="Times New Roman" w:hAnsi="Times New Roman" w:cs="Times New Roman"/>
        </w:rPr>
        <w:t xml:space="preserve"> to </w:t>
      </w:r>
      <w:r w:rsidRPr="00ED71FF">
        <w:rPr>
          <w:rFonts w:ascii="Times New Roman" w:hAnsi="Times New Roman" w:cs="Times New Roman"/>
          <w:bCs/>
        </w:rPr>
        <w:t xml:space="preserve">search the internet using digital devices </w:t>
      </w:r>
      <w:r w:rsidRPr="00ED71FF">
        <w:rPr>
          <w:rFonts w:ascii="Times New Roman" w:hAnsi="Times New Roman" w:cs="Times New Roman"/>
        </w:rPr>
        <w:t>and watch a perform</w:t>
      </w:r>
      <w:r>
        <w:rPr>
          <w:rFonts w:ascii="Times New Roman" w:hAnsi="Times New Roman" w:cs="Times New Roman"/>
        </w:rPr>
        <w:t>ances of age appropriate singing games</w:t>
      </w:r>
      <w:r w:rsidRPr="00ED71FF">
        <w:rPr>
          <w:rFonts w:ascii="Times New Roman" w:hAnsi="Times New Roman" w:cs="Times New Roman"/>
        </w:rPr>
        <w:t xml:space="preserve"> songs.</w:t>
      </w:r>
    </w:p>
    <w:p w:rsidR="000E7D92" w:rsidRPr="00ED71FF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them collaboratively listen to singing game songs and learn how to perform it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REFLECTION ON THE LESSON: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321062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 </w:t>
      </w:r>
    </w:p>
    <w:p w:rsidR="000E7D92" w:rsidRDefault="000E7D92" w:rsidP="000E7D92"/>
    <w:p w:rsidR="000E7D92" w:rsidRDefault="000E7D92" w:rsidP="000E7D92"/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2566"/>
        <w:gridCol w:w="1134"/>
        <w:gridCol w:w="1276"/>
        <w:gridCol w:w="1559"/>
        <w:gridCol w:w="912"/>
      </w:tblGrid>
      <w:tr w:rsidR="000E7D92" w:rsidRPr="00495EF0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857630" w:rsidRDefault="000E7D92" w:rsidP="00802EC2">
            <w:pPr>
              <w:rPr>
                <w:rFonts w:ascii="Berlin Sans FB Demi" w:hAnsi="Berlin Sans FB Demi"/>
                <w:sz w:val="24"/>
                <w:szCs w:val="24"/>
              </w:rPr>
            </w:pPr>
            <w:r w:rsidRPr="00857630">
              <w:rPr>
                <w:rFonts w:ascii="Berlin Sans FB Demi" w:hAnsi="Berlin Sans FB Demi"/>
                <w:sz w:val="24"/>
                <w:szCs w:val="24"/>
              </w:rPr>
              <w:t>SCHOOL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495EF0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0E7D92" w:rsidRPr="006C2EEA" w:rsidTr="00802EC2"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2A5D7D" w:rsidRDefault="000E7D92" w:rsidP="00802E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D7D">
              <w:rPr>
                <w:rFonts w:ascii="Times New Roman" w:hAnsi="Times New Roman" w:cs="Times New Roman"/>
                <w:b/>
                <w:sz w:val="20"/>
                <w:szCs w:val="20"/>
              </w:rPr>
              <w:t>KALOLENI PRY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CREATIVE ACT.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D92" w:rsidRPr="006C2EEA" w:rsidRDefault="000E7D92" w:rsidP="00802EC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</w:t>
      </w: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PERFORMING AND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DISPLAY –SINGING GAMES- WESTERN STYLE</w:t>
      </w:r>
    </w:p>
    <w:p w:rsidR="000E7D92" w:rsidRPr="00C47CE2" w:rsidRDefault="000E7D92" w:rsidP="000E7D92">
      <w:pPr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SUB STRAND</w:t>
      </w:r>
      <w:r w:rsidRPr="00C47CE2">
        <w:rPr>
          <w:rFonts w:ascii="Times New Roman" w:hAnsi="Times New Roman" w:cs="Times New Roman"/>
          <w:sz w:val="24"/>
          <w:szCs w:val="24"/>
        </w:rPr>
        <w:t xml:space="preserve">:  </w:t>
      </w:r>
      <w:r w:rsidRPr="00485472">
        <w:rPr>
          <w:rFonts w:ascii="Times New Roman" w:hAnsi="Times New Roman" w:cs="Times New Roman"/>
          <w:b/>
          <w:sz w:val="24"/>
          <w:szCs w:val="24"/>
          <w:u w:val="single"/>
        </w:rPr>
        <w:t>Singing appropriate game songs in Western style - Imitating songs and movements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b/>
          <w:sz w:val="24"/>
          <w:szCs w:val="24"/>
        </w:rPr>
        <w:t>LESSON LEARNING OUTCOMES</w:t>
      </w:r>
      <w:r w:rsidRPr="00C47CE2">
        <w:rPr>
          <w:rFonts w:ascii="Times New Roman" w:hAnsi="Times New Roman" w:cs="Times New Roman"/>
          <w:sz w:val="24"/>
          <w:szCs w:val="24"/>
        </w:rPr>
        <w:t>: by the end of the lesson, the learner should be able to: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Identify singing games in western style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Sing appropriate game songs in western style </w:t>
      </w:r>
    </w:p>
    <w:p w:rsidR="000E7D92" w:rsidRPr="00760414" w:rsidRDefault="000E7D92" w:rsidP="000E7D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</w:rPr>
        <w:t>Appreciate western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singing</w:t>
      </w:r>
      <w:r w:rsidRPr="007E0BA3">
        <w:rPr>
          <w:spacing w:val="-10"/>
          <w:sz w:val="24"/>
        </w:rPr>
        <w:t xml:space="preserve"> </w:t>
      </w:r>
      <w:r w:rsidRPr="007E0BA3">
        <w:rPr>
          <w:sz w:val="24"/>
        </w:rPr>
        <w:t>games</w:t>
      </w:r>
    </w:p>
    <w:p w:rsidR="000E7D92" w:rsidRPr="00760414" w:rsidRDefault="000E7D92" w:rsidP="000E7D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414">
        <w:rPr>
          <w:rFonts w:ascii="Times New Roman" w:hAnsi="Times New Roman" w:cs="Times New Roman"/>
          <w:b/>
          <w:sz w:val="24"/>
          <w:szCs w:val="24"/>
          <w:u w:val="single"/>
        </w:rPr>
        <w:t xml:space="preserve">KEY INQUIRY QUESTION (S) </w:t>
      </w:r>
    </w:p>
    <w:p w:rsidR="000E7D92" w:rsidRPr="007E0BA3" w:rsidRDefault="000E7D92" w:rsidP="000E7D92">
      <w:pPr>
        <w:pStyle w:val="TableParagraph"/>
        <w:numPr>
          <w:ilvl w:val="0"/>
          <w:numId w:val="1"/>
        </w:numPr>
        <w:tabs>
          <w:tab w:val="left" w:pos="463"/>
        </w:tabs>
        <w:ind w:right="130"/>
        <w:rPr>
          <w:sz w:val="24"/>
        </w:rPr>
      </w:pPr>
      <w:r w:rsidRPr="007E0BA3">
        <w:rPr>
          <w:sz w:val="24"/>
        </w:rPr>
        <w:t>Which</w:t>
      </w:r>
      <w:r w:rsidRPr="007E0BA3">
        <w:rPr>
          <w:spacing w:val="-9"/>
          <w:sz w:val="24"/>
        </w:rPr>
        <w:t xml:space="preserve"> </w:t>
      </w:r>
      <w:r w:rsidRPr="007E0BA3">
        <w:rPr>
          <w:sz w:val="24"/>
        </w:rPr>
        <w:t>game</w:t>
      </w:r>
      <w:r w:rsidRPr="007E0BA3">
        <w:rPr>
          <w:spacing w:val="-8"/>
          <w:sz w:val="24"/>
        </w:rPr>
        <w:t xml:space="preserve"> </w:t>
      </w:r>
      <w:r w:rsidRPr="007E0BA3">
        <w:rPr>
          <w:sz w:val="24"/>
        </w:rPr>
        <w:t>songs</w:t>
      </w:r>
      <w:r>
        <w:rPr>
          <w:sz w:val="24"/>
        </w:rPr>
        <w:t xml:space="preserve"> </w:t>
      </w:r>
      <w:r w:rsidRPr="007E0BA3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7E0BA3">
        <w:rPr>
          <w:sz w:val="24"/>
        </w:rPr>
        <w:t xml:space="preserve">are used in </w:t>
      </w:r>
      <w:r>
        <w:rPr>
          <w:sz w:val="24"/>
        </w:rPr>
        <w:t xml:space="preserve">a Western-style </w:t>
      </w:r>
      <w:r w:rsidRPr="007E0BA3">
        <w:rPr>
          <w:sz w:val="24"/>
        </w:rPr>
        <w:t>singing</w:t>
      </w:r>
      <w:r w:rsidRPr="007E0BA3">
        <w:rPr>
          <w:spacing w:val="-2"/>
          <w:sz w:val="24"/>
        </w:rPr>
        <w:t xml:space="preserve"> </w:t>
      </w:r>
      <w:r w:rsidRPr="007E0BA3">
        <w:rPr>
          <w:sz w:val="24"/>
        </w:rPr>
        <w:t>game?</w:t>
      </w:r>
    </w:p>
    <w:p w:rsidR="000E7D92" w:rsidRPr="00C47CE2" w:rsidRDefault="000E7D92" w:rsidP="000E7D92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sw-KE" w:eastAsia="sw-KE"/>
        </w:rPr>
      </w:pPr>
      <w:r>
        <w:rPr>
          <w:rFonts w:ascii="Times New Roman" w:hAnsi="Times New Roman" w:cs="Times New Roman"/>
        </w:rPr>
        <w:t>What are the features of singing games in western style</w:t>
      </w:r>
      <w:r w:rsidRPr="005015C6">
        <w:rPr>
          <w:rFonts w:ascii="Times New Roman" w:hAnsi="Times New Roman" w:cs="Times New Roman"/>
        </w:rPr>
        <w:t>?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LEARNING RESOURCES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HUMMINGBIRD CREATIVE ACTIVITIES learner’s book grade 2 pg 50</w:t>
      </w:r>
    </w:p>
    <w:p w:rsidR="000E7D92" w:rsidRPr="00C47CE2" w:rsidRDefault="000E7D92" w:rsidP="000E7D92">
      <w:pPr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 xml:space="preserve">Digital devices, </w:t>
      </w:r>
      <w:r>
        <w:t>Audio or visual recordings of singing games.</w:t>
      </w:r>
      <w:r w:rsidRPr="00C47CE2">
        <w:rPr>
          <w:rFonts w:ascii="Times New Roman" w:hAnsi="Times New Roman" w:cs="Times New Roman"/>
          <w:sz w:val="24"/>
          <w:szCs w:val="24"/>
        </w:rPr>
        <w:t>, Pictures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ORGANISATION OF LEARNING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CE2">
        <w:rPr>
          <w:rFonts w:ascii="Times New Roman" w:hAnsi="Times New Roman" w:cs="Times New Roman"/>
          <w:sz w:val="24"/>
          <w:szCs w:val="24"/>
        </w:rPr>
        <w:t>Learning will take place in an actual classroom. Learners will work individually, in pairs and small groups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Review the previous lesson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Inform the learners  that they will be signing</w:t>
      </w:r>
      <w:r>
        <w:rPr>
          <w:rFonts w:ascii="Times New Roman" w:hAnsi="Times New Roman" w:cs="Times New Roman"/>
        </w:rPr>
        <w:t xml:space="preserve"> a singing game song. Refer them on page 50</w:t>
      </w:r>
      <w:r w:rsidRPr="00ED71FF">
        <w:rPr>
          <w:rFonts w:ascii="Times New Roman" w:hAnsi="Times New Roman" w:cs="Times New Roman"/>
        </w:rPr>
        <w:t xml:space="preserve"> of the learner’s book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1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Guide the lear</w:t>
      </w:r>
      <w:r>
        <w:rPr>
          <w:rFonts w:ascii="Times New Roman" w:hAnsi="Times New Roman" w:cs="Times New Roman"/>
        </w:rPr>
        <w:t xml:space="preserve">ners to listen and watch to a singing game </w:t>
      </w:r>
      <w:r w:rsidRPr="00ED71FF">
        <w:rPr>
          <w:rFonts w:ascii="Times New Roman" w:hAnsi="Times New Roman" w:cs="Times New Roman"/>
        </w:rPr>
        <w:t xml:space="preserve">song played by the teacher 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Ring-a-ring o’ roses,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A pocket full of posies,</w:t>
      </w:r>
    </w:p>
    <w:p w:rsidR="000E7D92" w:rsidRPr="0048547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A-tishoo! A-tishoo!</w:t>
      </w:r>
    </w:p>
    <w:p w:rsidR="000E7D92" w:rsidRDefault="000E7D92" w:rsidP="000E7D92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472">
        <w:rPr>
          <w:rFonts w:ascii="Times New Roman" w:hAnsi="Times New Roman" w:cs="Times New Roman"/>
          <w:i/>
          <w:sz w:val="24"/>
          <w:szCs w:val="24"/>
        </w:rPr>
        <w:t>We all fall down.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2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Go over the meaning of the words in the song to ensure learners understand the content</w:t>
      </w:r>
    </w:p>
    <w:p w:rsidR="000E7D92" w:rsidRDefault="000E7D92" w:rsidP="000E7D92">
      <w:pPr>
        <w:pStyle w:val="NoSpacing"/>
      </w:pPr>
      <w:r>
        <w:t xml:space="preserve">Guide learners in learning the lyrics and practising the songs while imitating the corresponding body movements.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3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Lead the learners in singing the song</w:t>
      </w:r>
    </w:p>
    <w:p w:rsidR="000E7D92" w:rsidRDefault="000E7D92" w:rsidP="000E7D92">
      <w:pPr>
        <w:pStyle w:val="NoSpacing"/>
      </w:pPr>
      <w:r>
        <w:t xml:space="preserve">Let them do the actions as directed by the words of the song. </w:t>
      </w:r>
    </w:p>
    <w:p w:rsidR="000E7D92" w:rsidRDefault="000E7D92" w:rsidP="000E7D92">
      <w:pPr>
        <w:pStyle w:val="NoSpacing"/>
      </w:pPr>
      <w:r>
        <w:t>Let them use other body parts in performing the song.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>
        <w:t>Ensure that all learners perform the actions together, fostering ethnic and racial relations by engaging in group activities.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STEP 4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Learners to talk about</w:t>
      </w:r>
      <w:r>
        <w:rPr>
          <w:rFonts w:ascii="Times New Roman" w:hAnsi="Times New Roman" w:cs="Times New Roman"/>
        </w:rPr>
        <w:t xml:space="preserve"> the message in the singing game</w:t>
      </w:r>
      <w:r w:rsidRPr="00ED71FF">
        <w:rPr>
          <w:rFonts w:ascii="Times New Roman" w:hAnsi="Times New Roman" w:cs="Times New Roman"/>
        </w:rPr>
        <w:t>.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CONCLUSION: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Allow learners to share their thoughts and feelings about the song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 xml:space="preserve">Ask the learners to share what they have learnt. 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Assess them based on their responses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  <w:b/>
          <w:u w:val="single"/>
        </w:rPr>
      </w:pPr>
      <w:r w:rsidRPr="00ED71FF">
        <w:rPr>
          <w:rFonts w:ascii="Times New Roman" w:hAnsi="Times New Roman" w:cs="Times New Roman"/>
          <w:b/>
          <w:u w:val="single"/>
        </w:rPr>
        <w:t>EXTENDED ACTIVITIES:</w:t>
      </w:r>
    </w:p>
    <w:p w:rsidR="000E7D92" w:rsidRPr="00ED71FF" w:rsidRDefault="000E7D92" w:rsidP="000E7D92">
      <w:pPr>
        <w:pStyle w:val="NoSpacing"/>
        <w:rPr>
          <w:rFonts w:ascii="Times New Roman" w:hAnsi="Times New Roman" w:cs="Times New Roman"/>
        </w:rPr>
      </w:pPr>
      <w:r w:rsidRPr="00ED71FF">
        <w:rPr>
          <w:rFonts w:ascii="Times New Roman" w:eastAsia="Times New Roman" w:hAnsi="Times New Roman" w:cs="Times New Roman"/>
        </w:rPr>
        <w:t>Guide the learners</w:t>
      </w:r>
      <w:r w:rsidRPr="00ED71FF">
        <w:rPr>
          <w:rFonts w:ascii="Times New Roman" w:hAnsi="Times New Roman" w:cs="Times New Roman"/>
        </w:rPr>
        <w:t xml:space="preserve"> to </w:t>
      </w:r>
      <w:r w:rsidRPr="00ED71FF">
        <w:rPr>
          <w:rFonts w:ascii="Times New Roman" w:hAnsi="Times New Roman" w:cs="Times New Roman"/>
          <w:bCs/>
        </w:rPr>
        <w:t xml:space="preserve">search the internet using digital devices </w:t>
      </w:r>
      <w:r w:rsidRPr="00ED71FF">
        <w:rPr>
          <w:rFonts w:ascii="Times New Roman" w:hAnsi="Times New Roman" w:cs="Times New Roman"/>
        </w:rPr>
        <w:t>and watch a perform</w:t>
      </w:r>
      <w:r>
        <w:rPr>
          <w:rFonts w:ascii="Times New Roman" w:hAnsi="Times New Roman" w:cs="Times New Roman"/>
        </w:rPr>
        <w:t>ances of age appropriate singing games</w:t>
      </w:r>
      <w:r w:rsidRPr="00ED71FF">
        <w:rPr>
          <w:rFonts w:ascii="Times New Roman" w:hAnsi="Times New Roman" w:cs="Times New Roman"/>
        </w:rPr>
        <w:t xml:space="preserve"> songs.</w:t>
      </w:r>
    </w:p>
    <w:p w:rsidR="000E7D92" w:rsidRPr="00ED71FF" w:rsidRDefault="000E7D92" w:rsidP="000E7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them collaboratively listen to singing game songs and learn how to perform it</w:t>
      </w:r>
    </w:p>
    <w:p w:rsidR="000E7D92" w:rsidRPr="00C47CE2" w:rsidRDefault="000E7D92" w:rsidP="000E7D9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CE2">
        <w:rPr>
          <w:rFonts w:ascii="Times New Roman" w:hAnsi="Times New Roman" w:cs="Times New Roman"/>
          <w:b/>
          <w:sz w:val="24"/>
          <w:szCs w:val="24"/>
          <w:u w:val="single"/>
        </w:rPr>
        <w:t>REFLECTION ON THE LESSON:</w:t>
      </w:r>
    </w:p>
    <w:p w:rsidR="000E7D92" w:rsidRDefault="000E7D92" w:rsidP="000E7D92">
      <w:pPr>
        <w:pStyle w:val="NoSpacing"/>
        <w:rPr>
          <w:rFonts w:ascii="Times New Roman" w:hAnsi="Times New Roman" w:cs="Times New Roman"/>
        </w:rPr>
      </w:pPr>
      <w:r w:rsidRPr="00321062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 </w:t>
      </w:r>
    </w:p>
    <w:p w:rsidR="000E7D92" w:rsidRDefault="000E7D92" w:rsidP="000E7D92"/>
    <w:p w:rsidR="000E7D92" w:rsidRDefault="000E7D92" w:rsidP="000E7D92">
      <w:pPr>
        <w:pStyle w:val="NoSpacing"/>
        <w:rPr>
          <w:rFonts w:ascii="Times New Roman" w:hAnsi="Times New Roman" w:cs="Times New Roman"/>
        </w:rPr>
      </w:pPr>
    </w:p>
    <w:p w:rsidR="004D5CCA" w:rsidRDefault="004D5CCA">
      <w:bookmarkStart w:id="0" w:name="_GoBack"/>
      <w:bookmarkEnd w:id="0"/>
    </w:p>
    <w:sectPr w:rsidR="004D5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71814"/>
    <w:multiLevelType w:val="hybridMultilevel"/>
    <w:tmpl w:val="BD6A0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E4903"/>
    <w:multiLevelType w:val="hybridMultilevel"/>
    <w:tmpl w:val="700C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B873AE"/>
    <w:multiLevelType w:val="hybridMultilevel"/>
    <w:tmpl w:val="EF8A3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92"/>
    <w:rsid w:val="000E7D92"/>
    <w:rsid w:val="004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064E0-CEA9-4AB9-AAC4-E9B45387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D92"/>
    <w:pPr>
      <w:spacing w:after="0" w:line="240" w:lineRule="auto"/>
    </w:pPr>
    <w:rPr>
      <w:rFonts w:ascii="Calibri" w:eastAsia="Calibri" w:hAnsi="Calibri" w:cs="Arial"/>
      <w:sz w:val="20"/>
      <w:szCs w:val="20"/>
      <w:lang w:val="sw-KE" w:eastAsia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7D92"/>
    <w:pPr>
      <w:spacing w:after="0" w:line="240" w:lineRule="auto"/>
    </w:pPr>
  </w:style>
  <w:style w:type="table" w:styleId="TableGrid">
    <w:name w:val="Table Grid"/>
    <w:basedOn w:val="TableNormal"/>
    <w:uiPriority w:val="39"/>
    <w:rsid w:val="000E7D9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0E7D9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qFormat/>
    <w:rsid w:val="000E7D9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E7D92"/>
    <w:pPr>
      <w:widowControl w:val="0"/>
      <w:autoSpaceDE w:val="0"/>
      <w:autoSpaceDN w:val="0"/>
      <w:ind w:left="827"/>
    </w:pPr>
    <w:rPr>
      <w:rFonts w:ascii="Times New Roman" w:eastAsia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2026-05-01T19:14:00Z</dcterms:created>
  <dcterms:modified xsi:type="dcterms:W3CDTF">2026-05-01T19:15:00Z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c6dae1a9-ddf7-4495-a4ae-3c935048cde4</vt:lpwstr>
  </property>
</Properties>
</file>